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FAD" w:rsidRPr="00437D20" w:rsidRDefault="001B0FAD" w:rsidP="00395F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37D20">
        <w:rPr>
          <w:rFonts w:ascii="Times New Roman" w:hAnsi="Times New Roman"/>
          <w:b/>
          <w:sz w:val="28"/>
          <w:szCs w:val="28"/>
        </w:rPr>
        <w:t>УСТАВ</w:t>
      </w:r>
    </w:p>
    <w:p w:rsidR="001B0FAD" w:rsidRPr="00437D20" w:rsidRDefault="001B0FAD" w:rsidP="00395F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37D20">
        <w:rPr>
          <w:rFonts w:ascii="Times New Roman" w:hAnsi="Times New Roman"/>
          <w:b/>
          <w:sz w:val="28"/>
          <w:szCs w:val="28"/>
        </w:rPr>
        <w:t>Республиканского союза детско-юношеских организаций</w:t>
      </w:r>
      <w:bookmarkStart w:id="0" w:name="_GoBack"/>
      <w:bookmarkEnd w:id="0"/>
    </w:p>
    <w:p w:rsidR="001B0FAD" w:rsidRPr="00437D20" w:rsidRDefault="001B0FAD" w:rsidP="00395F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37D20">
        <w:rPr>
          <w:rFonts w:ascii="Times New Roman" w:hAnsi="Times New Roman"/>
          <w:b/>
          <w:sz w:val="28"/>
          <w:szCs w:val="28"/>
        </w:rPr>
        <w:t>«СОЮЗ НАСЛЕДНИКОВ ТАТАРСТАНА»</w:t>
      </w:r>
    </w:p>
    <w:p w:rsidR="001B0FAD" w:rsidRPr="00437D20" w:rsidRDefault="001B0FAD" w:rsidP="00395F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B0FAD" w:rsidRPr="00437D20" w:rsidRDefault="001B0FAD" w:rsidP="00395F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37D20"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1.1. Республи</w:t>
      </w:r>
      <w:r>
        <w:rPr>
          <w:rFonts w:ascii="Times New Roman" w:hAnsi="Times New Roman"/>
          <w:sz w:val="28"/>
          <w:szCs w:val="28"/>
        </w:rPr>
        <w:t>канский союз детско-юношеских организаций</w:t>
      </w:r>
      <w:r w:rsidRPr="009E67F7">
        <w:rPr>
          <w:rFonts w:ascii="Times New Roman" w:hAnsi="Times New Roman"/>
          <w:sz w:val="28"/>
          <w:szCs w:val="28"/>
        </w:rPr>
        <w:t xml:space="preserve"> «Союз наследников Татарстана» (</w:t>
      </w:r>
      <w:r>
        <w:rPr>
          <w:rFonts w:ascii="Times New Roman" w:hAnsi="Times New Roman"/>
          <w:sz w:val="28"/>
          <w:szCs w:val="28"/>
        </w:rPr>
        <w:t>РСДЮО СНТ), именуемый</w:t>
      </w:r>
      <w:r w:rsidRPr="009E67F7">
        <w:rPr>
          <w:rFonts w:ascii="Times New Roman" w:hAnsi="Times New Roman"/>
          <w:sz w:val="28"/>
          <w:szCs w:val="28"/>
        </w:rPr>
        <w:t xml:space="preserve"> в дальнейшем Союз, является добровольным самоуправляющимся общественным объединением детей, подростков и взрослых Татарстана, созданным на основе совместной деятельности для защиты общих интересов и достижения уставных целей.</w:t>
      </w:r>
    </w:p>
    <w:p w:rsidR="001B0FAD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B24760" w:rsidRDefault="001B0FAD" w:rsidP="00B24760">
      <w:pPr>
        <w:spacing w:line="240" w:lineRule="auto"/>
        <w:ind w:right="3"/>
        <w:jc w:val="both"/>
        <w:rPr>
          <w:rFonts w:ascii="Times New Roman" w:hAnsi="Times New Roman"/>
          <w:sz w:val="28"/>
          <w:szCs w:val="28"/>
        </w:rPr>
      </w:pPr>
      <w:r w:rsidRPr="00B24760">
        <w:rPr>
          <w:rFonts w:ascii="Times New Roman" w:hAnsi="Times New Roman"/>
          <w:bCs/>
          <w:color w:val="000000"/>
          <w:sz w:val="28"/>
          <w:szCs w:val="28"/>
        </w:rPr>
        <w:t>1.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2. </w:t>
      </w:r>
      <w:r w:rsidRPr="00B24760">
        <w:rPr>
          <w:rFonts w:ascii="Times New Roman" w:hAnsi="Times New Roman"/>
          <w:sz w:val="28"/>
          <w:szCs w:val="28"/>
        </w:rPr>
        <w:t xml:space="preserve">Полное наименование </w:t>
      </w:r>
      <w:r>
        <w:rPr>
          <w:rFonts w:ascii="Times New Roman" w:hAnsi="Times New Roman"/>
          <w:sz w:val="28"/>
          <w:szCs w:val="28"/>
        </w:rPr>
        <w:t xml:space="preserve">Союза </w:t>
      </w:r>
      <w:r w:rsidRPr="00B24760">
        <w:rPr>
          <w:rFonts w:ascii="Times New Roman" w:hAnsi="Times New Roman"/>
          <w:sz w:val="28"/>
          <w:szCs w:val="28"/>
        </w:rPr>
        <w:t xml:space="preserve">на русском языке - </w:t>
      </w:r>
      <w:r w:rsidRPr="009E67F7">
        <w:rPr>
          <w:rFonts w:ascii="Times New Roman" w:hAnsi="Times New Roman"/>
          <w:sz w:val="28"/>
          <w:szCs w:val="28"/>
        </w:rPr>
        <w:t>Республи</w:t>
      </w:r>
      <w:r>
        <w:rPr>
          <w:rFonts w:ascii="Times New Roman" w:hAnsi="Times New Roman"/>
          <w:sz w:val="28"/>
          <w:szCs w:val="28"/>
        </w:rPr>
        <w:t>канский союз детско-юношеских организаций</w:t>
      </w:r>
      <w:r w:rsidRPr="009E67F7">
        <w:rPr>
          <w:rFonts w:ascii="Times New Roman" w:hAnsi="Times New Roman"/>
          <w:sz w:val="28"/>
          <w:szCs w:val="28"/>
        </w:rPr>
        <w:t xml:space="preserve"> «Союз наследников Татарстана»</w:t>
      </w:r>
    </w:p>
    <w:p w:rsidR="001B0FAD" w:rsidRDefault="001B0FAD" w:rsidP="00B24760">
      <w:pPr>
        <w:pStyle w:val="a4"/>
        <w:ind w:firstLine="0"/>
        <w:rPr>
          <w:spacing w:val="0"/>
          <w:szCs w:val="28"/>
        </w:rPr>
      </w:pPr>
      <w:r w:rsidRPr="00B24760">
        <w:rPr>
          <w:spacing w:val="0"/>
          <w:szCs w:val="28"/>
        </w:rPr>
        <w:t xml:space="preserve">Сокращенное наименование </w:t>
      </w:r>
      <w:r>
        <w:rPr>
          <w:spacing w:val="0"/>
          <w:szCs w:val="28"/>
        </w:rPr>
        <w:t xml:space="preserve">Союза </w:t>
      </w:r>
      <w:r w:rsidRPr="00B24760">
        <w:rPr>
          <w:spacing w:val="0"/>
          <w:szCs w:val="28"/>
        </w:rPr>
        <w:t xml:space="preserve">на русском языке - </w:t>
      </w:r>
      <w:r>
        <w:rPr>
          <w:spacing w:val="0"/>
          <w:szCs w:val="28"/>
        </w:rPr>
        <w:t>РСДЮО</w:t>
      </w:r>
      <w:r w:rsidRPr="00B24760">
        <w:rPr>
          <w:spacing w:val="0"/>
          <w:szCs w:val="28"/>
        </w:rPr>
        <w:t xml:space="preserve"> «С</w:t>
      </w:r>
      <w:r>
        <w:rPr>
          <w:spacing w:val="0"/>
          <w:szCs w:val="28"/>
        </w:rPr>
        <w:t>НТ</w:t>
      </w:r>
      <w:r w:rsidRPr="00B24760">
        <w:rPr>
          <w:spacing w:val="0"/>
          <w:szCs w:val="28"/>
        </w:rPr>
        <w:t>».</w:t>
      </w:r>
    </w:p>
    <w:p w:rsidR="001B0FAD" w:rsidRPr="00B24760" w:rsidRDefault="001B0FAD" w:rsidP="00B24760">
      <w:pPr>
        <w:pStyle w:val="a4"/>
        <w:ind w:firstLine="0"/>
        <w:rPr>
          <w:spacing w:val="0"/>
          <w:szCs w:val="28"/>
        </w:rPr>
      </w:pPr>
    </w:p>
    <w:p w:rsidR="001B0FAD" w:rsidRDefault="001B0FAD" w:rsidP="00B24760">
      <w:pPr>
        <w:tabs>
          <w:tab w:val="num" w:pos="741"/>
        </w:tabs>
        <w:spacing w:line="240" w:lineRule="auto"/>
        <w:ind w:right="3"/>
        <w:jc w:val="both"/>
        <w:rPr>
          <w:rFonts w:ascii="Times New Roman" w:hAnsi="Times New Roman"/>
          <w:sz w:val="28"/>
          <w:szCs w:val="28"/>
        </w:rPr>
      </w:pPr>
      <w:r w:rsidRPr="00B24760">
        <w:rPr>
          <w:rFonts w:ascii="Times New Roman" w:hAnsi="Times New Roman"/>
          <w:sz w:val="28"/>
          <w:szCs w:val="28"/>
        </w:rPr>
        <w:t xml:space="preserve">Полное наименование организации на татарском языке </w:t>
      </w:r>
      <w:r>
        <w:rPr>
          <w:rFonts w:ascii="Times New Roman" w:hAnsi="Times New Roman"/>
          <w:sz w:val="28"/>
          <w:szCs w:val="28"/>
        </w:rPr>
        <w:t>–</w:t>
      </w:r>
      <w:r w:rsidRPr="00B24760">
        <w:rPr>
          <w:rFonts w:ascii="Times New Roman" w:hAnsi="Times New Roman"/>
          <w:sz w:val="28"/>
          <w:szCs w:val="28"/>
        </w:rPr>
        <w:t xml:space="preserve"> </w:t>
      </w:r>
    </w:p>
    <w:p w:rsidR="001B0FAD" w:rsidRPr="00B24760" w:rsidRDefault="001B0FAD" w:rsidP="00B24760">
      <w:pPr>
        <w:tabs>
          <w:tab w:val="num" w:pos="741"/>
        </w:tabs>
        <w:spacing w:line="240" w:lineRule="auto"/>
        <w:ind w:right="3"/>
        <w:jc w:val="both"/>
        <w:rPr>
          <w:rFonts w:ascii="Times New Roman" w:hAnsi="Times New Roman"/>
          <w:sz w:val="28"/>
          <w:szCs w:val="28"/>
        </w:rPr>
      </w:pPr>
      <w:r w:rsidRPr="00B24760">
        <w:rPr>
          <w:rFonts w:ascii="Times New Roman" w:hAnsi="Times New Roman"/>
          <w:sz w:val="28"/>
          <w:szCs w:val="28"/>
        </w:rPr>
        <w:t xml:space="preserve">Сокращенное наименование организации на татарском языке – 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9E67F7">
        <w:rPr>
          <w:rFonts w:ascii="Times New Roman" w:hAnsi="Times New Roman"/>
          <w:sz w:val="28"/>
          <w:szCs w:val="28"/>
        </w:rPr>
        <w:t xml:space="preserve">. В своей деятельности Союз руководствуется Конвенцией ООН о правах ребенка, </w:t>
      </w:r>
      <w:r>
        <w:rPr>
          <w:rFonts w:ascii="Times New Roman" w:hAnsi="Times New Roman"/>
          <w:sz w:val="28"/>
          <w:szCs w:val="28"/>
        </w:rPr>
        <w:t xml:space="preserve">Конституциями Российской Федерации и </w:t>
      </w:r>
      <w:r w:rsidRPr="009E67F7">
        <w:rPr>
          <w:rFonts w:ascii="Times New Roman" w:hAnsi="Times New Roman"/>
          <w:sz w:val="28"/>
          <w:szCs w:val="28"/>
        </w:rPr>
        <w:t xml:space="preserve"> Республики Татарстан, действующим законодательством и настоящим Уставом.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Pr="009E67F7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9E67F7">
        <w:rPr>
          <w:rFonts w:ascii="Times New Roman" w:hAnsi="Times New Roman"/>
          <w:sz w:val="28"/>
          <w:szCs w:val="28"/>
        </w:rPr>
        <w:t>Союз является юридическим лицом с момента государственной регистрации, обладает обособленным имуществом, имеет самостоятельный баланс, расчетный и иные счета в банковских учреждениях, выполняет возложенные на него обязанности и пользуется правами, связанными со своей уставной деятельностью, может от своего имени приобретать имущественные и личные неимущественные права и выполнять обязанности, быть истцом и ответчиком в арбитражных и третейских судах.</w:t>
      </w:r>
      <w:proofErr w:type="gramEnd"/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</w:t>
      </w:r>
      <w:r w:rsidRPr="009E67F7">
        <w:rPr>
          <w:rFonts w:ascii="Times New Roman" w:hAnsi="Times New Roman"/>
          <w:sz w:val="28"/>
          <w:szCs w:val="28"/>
        </w:rPr>
        <w:t>. Союз имеет круглую печать со своим наименованием и эмблемой, угловой штамп, бланк и другие реквизиты юридического лица, утвержденные в установленном законом порядке.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Pr="009E67F7">
        <w:rPr>
          <w:rFonts w:ascii="Times New Roman" w:hAnsi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/>
          <w:sz w:val="28"/>
          <w:szCs w:val="28"/>
        </w:rPr>
        <w:t>Городские (районные) объединения</w:t>
      </w:r>
      <w:r w:rsidRPr="009E67F7">
        <w:rPr>
          <w:rFonts w:ascii="Times New Roman" w:hAnsi="Times New Roman"/>
          <w:sz w:val="28"/>
          <w:szCs w:val="28"/>
        </w:rPr>
        <w:t xml:space="preserve"> Союза </w:t>
      </w:r>
      <w:r>
        <w:rPr>
          <w:rFonts w:ascii="Times New Roman" w:hAnsi="Times New Roman"/>
          <w:sz w:val="28"/>
          <w:szCs w:val="28"/>
        </w:rPr>
        <w:t xml:space="preserve">(союзы, ассоциации) </w:t>
      </w:r>
      <w:r w:rsidRPr="009E67F7">
        <w:rPr>
          <w:rFonts w:ascii="Times New Roman" w:hAnsi="Times New Roman"/>
          <w:sz w:val="28"/>
          <w:szCs w:val="28"/>
        </w:rPr>
        <w:t>являются юридическими лицами с момента регистрации в соответствующих органах юстиции, могут обладать обособленным имуществом, иметь самостоятельный баланс, расчетный и иные счета в банковских учреждениях, выполняют возложенные на них обязанности и пользуются правами, связанными со своей уставной деятельностью, могут от своего имени приобретать имущественные и личные неимущественные права и выполнять обязанности, быть истцами и ответчиками</w:t>
      </w:r>
      <w:proofErr w:type="gramEnd"/>
      <w:r w:rsidRPr="009E67F7">
        <w:rPr>
          <w:rFonts w:ascii="Times New Roman" w:hAnsi="Times New Roman"/>
          <w:sz w:val="28"/>
          <w:szCs w:val="28"/>
        </w:rPr>
        <w:t xml:space="preserve"> в арбитражных и третейских судах.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</w:t>
      </w:r>
      <w:r w:rsidRPr="009E67F7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Городские (районные) объединения</w:t>
      </w:r>
      <w:r w:rsidRPr="009E67F7">
        <w:rPr>
          <w:rFonts w:ascii="Times New Roman" w:hAnsi="Times New Roman"/>
          <w:sz w:val="28"/>
          <w:szCs w:val="28"/>
        </w:rPr>
        <w:t xml:space="preserve"> Союза могут иметь круглую печать со своим наименованием и эмблемой, угловой штамп, бланк и другие реквизиты юридического лица, утвержденные в установленном законом порядке.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1.8</w:t>
      </w:r>
      <w:r w:rsidRPr="009E67F7">
        <w:rPr>
          <w:rFonts w:ascii="Times New Roman" w:hAnsi="Times New Roman"/>
          <w:sz w:val="28"/>
          <w:szCs w:val="28"/>
        </w:rPr>
        <w:t xml:space="preserve">. Союз осуществляет свою деятельность на принципах гуманизма, демократии, приоритета общечеловеческих ценностей и интересов детей и подростков, открытости для детских и </w:t>
      </w:r>
      <w:r>
        <w:rPr>
          <w:rFonts w:ascii="Times New Roman" w:hAnsi="Times New Roman"/>
          <w:sz w:val="28"/>
          <w:szCs w:val="28"/>
        </w:rPr>
        <w:t>иных организаций, разделяющих его</w:t>
      </w:r>
      <w:r w:rsidRPr="009E67F7">
        <w:rPr>
          <w:rFonts w:ascii="Times New Roman" w:hAnsi="Times New Roman"/>
          <w:sz w:val="28"/>
          <w:szCs w:val="28"/>
        </w:rPr>
        <w:t xml:space="preserve"> цели и задачи, добровольности, равноправия, самоуправления, законности, неприятия социальной, классовой, национальной, идейной, религиозной вражды и ненависти, постоянного изучения и учета общественного мнения и гласности.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1.9</w:t>
      </w:r>
      <w:r w:rsidRPr="009E67F7">
        <w:rPr>
          <w:rFonts w:ascii="Times New Roman" w:hAnsi="Times New Roman"/>
          <w:sz w:val="28"/>
          <w:szCs w:val="28"/>
        </w:rPr>
        <w:t>. Союз действует на территории Республики Татарстан.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1.10</w:t>
      </w:r>
      <w:r w:rsidRPr="009E67F7">
        <w:rPr>
          <w:rFonts w:ascii="Times New Roman" w:hAnsi="Times New Roman"/>
          <w:sz w:val="28"/>
          <w:szCs w:val="28"/>
        </w:rPr>
        <w:t>. Местонахождение постоянно действующего</w:t>
      </w:r>
      <w:r>
        <w:rPr>
          <w:rFonts w:ascii="Times New Roman" w:hAnsi="Times New Roman"/>
          <w:sz w:val="28"/>
          <w:szCs w:val="28"/>
        </w:rPr>
        <w:t xml:space="preserve"> органа Союза: г. Казань, ул. Тимирязева, д. 8а, офис 15, ГБУ </w:t>
      </w:r>
      <w:proofErr w:type="gramStart"/>
      <w:r>
        <w:rPr>
          <w:rFonts w:ascii="Times New Roman" w:hAnsi="Times New Roman"/>
          <w:sz w:val="28"/>
          <w:szCs w:val="28"/>
        </w:rPr>
        <w:t>ДО</w:t>
      </w:r>
      <w:proofErr w:type="gramEnd"/>
      <w:r>
        <w:rPr>
          <w:rFonts w:ascii="Times New Roman" w:hAnsi="Times New Roman"/>
          <w:sz w:val="28"/>
          <w:szCs w:val="28"/>
        </w:rPr>
        <w:t xml:space="preserve"> «</w:t>
      </w:r>
      <w:proofErr w:type="gramStart"/>
      <w:r>
        <w:rPr>
          <w:rFonts w:ascii="Times New Roman" w:hAnsi="Times New Roman"/>
          <w:sz w:val="28"/>
          <w:szCs w:val="28"/>
        </w:rPr>
        <w:t>Республиканский</w:t>
      </w:r>
      <w:proofErr w:type="gramEnd"/>
      <w:r>
        <w:rPr>
          <w:rFonts w:ascii="Times New Roman" w:hAnsi="Times New Roman"/>
          <w:sz w:val="28"/>
          <w:szCs w:val="28"/>
        </w:rPr>
        <w:t xml:space="preserve"> центр внешкольной работы».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437D20" w:rsidRDefault="001B0FAD" w:rsidP="00E13A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37D20">
        <w:rPr>
          <w:rFonts w:ascii="Times New Roman" w:hAnsi="Times New Roman"/>
          <w:b/>
          <w:sz w:val="28"/>
          <w:szCs w:val="28"/>
        </w:rPr>
        <w:t>2. ЦЕЛИ, ЗАДАЧИ, ОСНОВНЫЕ ВИДЫ ДЕЯТЕЛЬНОСТИ И ПРАВА СОЮЗА.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2.1. Цели деятельности Союза: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помочь каждому члену Союза жить интересной жизнью, стать сильным, умным и честным человеком - гражданином;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содействовать развитию детского движения в Татарстане в интересах детей и общества в целом;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защищать права и интересы детей и подростков.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2.2. Для достижения целей Союз ставит перед собой следующие задачи: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9E67F7">
        <w:rPr>
          <w:rFonts w:ascii="Times New Roman" w:hAnsi="Times New Roman"/>
          <w:sz w:val="28"/>
          <w:szCs w:val="28"/>
        </w:rPr>
        <w:t>·  координация деятельности и оказание помощи первичным коллективам Союза в информационной, правовой, методической и других сферах;</w:t>
      </w:r>
      <w:proofErr w:type="gramEnd"/>
    </w:p>
    <w:p w:rsidR="001B0FAD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осуществление взаимодействия с государственными и другими социальными институтами общества с целью принятия решений в интересах детей, а также взрослых - членов Союза: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содействие в создании и укреплении кадрового корпуса организаторов детского движения;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разработка и реализация программ для совместной социально значимой деятельности членов Союза;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стимулирование и поддержка обще</w:t>
      </w:r>
      <w:r>
        <w:rPr>
          <w:rFonts w:ascii="Times New Roman" w:hAnsi="Times New Roman"/>
          <w:sz w:val="28"/>
          <w:szCs w:val="28"/>
        </w:rPr>
        <w:t>ственно ценных инициатив детско-юношеских</w:t>
      </w:r>
      <w:r w:rsidRPr="009E67F7">
        <w:rPr>
          <w:rFonts w:ascii="Times New Roman" w:hAnsi="Times New Roman"/>
          <w:sz w:val="28"/>
          <w:szCs w:val="28"/>
        </w:rPr>
        <w:t xml:space="preserve"> объединений;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привлечение общественного внимания к проблемам детского движения.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2.3. Для выполнения св</w:t>
      </w:r>
      <w:r>
        <w:rPr>
          <w:rFonts w:ascii="Times New Roman" w:hAnsi="Times New Roman"/>
          <w:sz w:val="28"/>
          <w:szCs w:val="28"/>
        </w:rPr>
        <w:t>оих уставных целей и задач постоянно действующий орган Союза</w:t>
      </w:r>
      <w:r w:rsidRPr="009E67F7">
        <w:rPr>
          <w:rFonts w:ascii="Times New Roman" w:hAnsi="Times New Roman"/>
          <w:sz w:val="28"/>
          <w:szCs w:val="28"/>
        </w:rPr>
        <w:t xml:space="preserve"> в установленном Законом порядке: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может вносить предложения в органы государственно</w:t>
      </w:r>
      <w:r>
        <w:rPr>
          <w:rFonts w:ascii="Times New Roman" w:hAnsi="Times New Roman"/>
          <w:sz w:val="28"/>
          <w:szCs w:val="28"/>
        </w:rPr>
        <w:t>й власти и управления, участвовать</w:t>
      </w:r>
      <w:r w:rsidRPr="009E67F7">
        <w:rPr>
          <w:rFonts w:ascii="Times New Roman" w:hAnsi="Times New Roman"/>
          <w:sz w:val="28"/>
          <w:szCs w:val="28"/>
        </w:rPr>
        <w:t xml:space="preserve"> в подготовке и выработке компетентными органами решений по вопросам обеспечения жизни, здоровья, образования и развития детей, содействия </w:t>
      </w:r>
      <w:r w:rsidRPr="009E67F7">
        <w:rPr>
          <w:rFonts w:ascii="Times New Roman" w:hAnsi="Times New Roman"/>
          <w:sz w:val="28"/>
          <w:szCs w:val="28"/>
        </w:rPr>
        <w:lastRenderedPageBreak/>
        <w:t>развитию детского движения, реализации прав и свобод детей, организации детского, семейного отдыха, досуга, оздоровления, интеллектуального и творческого развития детей;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представляет и защищает законные права и интересы своих членов;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оказывает координирующую, методическую и консультативную помощь заинтересованным государственным и общественным организациям, а также отдельным гражданам по вопросам, связанным с уставной деятельностью Союза;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организует и проводит лекции, выставки, культурно-просветительные, спортивные и иные мероприятия;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осуществляет издательскую деятельность в соответствии с существующим законодательством;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привлекает финансовые и иные средства организаций и граждан;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участвует в межрегиональном и международном сотрудничестве и обмене опытом по вопросам деятельности детских общественных объединений, организации детского отдыха, досуга, оздоровления, интеллектуального и творческого развития детей, а также семейного отдыха;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осуществляет иные виды деятельности, не противоречащие действующему законодательству и настоящему Уставу, направленные на реализацию целей и задач Союза.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2.4. Для осуществления уставных целей Союз имеет право: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свободно распространять информацию о своей деятельности;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участвовать в выработке решений органов государственной власти и органов местного самоуправления</w:t>
      </w:r>
      <w:r>
        <w:rPr>
          <w:rFonts w:ascii="Times New Roman" w:hAnsi="Times New Roman"/>
          <w:sz w:val="28"/>
          <w:szCs w:val="28"/>
        </w:rPr>
        <w:t>, касающихся детей,</w:t>
      </w:r>
      <w:r w:rsidRPr="009E67F7">
        <w:rPr>
          <w:rFonts w:ascii="Times New Roman" w:hAnsi="Times New Roman"/>
          <w:sz w:val="28"/>
          <w:szCs w:val="28"/>
        </w:rPr>
        <w:t xml:space="preserve"> в порядке и объеме, предусмотренных действующим законодательством;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проводить собрания, митинги, демонстрации, шествия и пикетирование;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учреждать средства массовой информации и осуществлять издательскую деятельность;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представлять и защищать свои права, законные интересы своих членов и участников, а также других граждан в органах государственной власти, органах местного самоуправления и общественных объединениях;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осуществлять в полном объеме полномочия, предусмотренные законами об общественных объединениях;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 xml:space="preserve">·  выступать с инициативами по различным вопросам общественной жизни, вносить предложения </w:t>
      </w:r>
      <w:r>
        <w:rPr>
          <w:rFonts w:ascii="Times New Roman" w:hAnsi="Times New Roman"/>
          <w:sz w:val="28"/>
          <w:szCs w:val="28"/>
        </w:rPr>
        <w:t>в органы государственной власти.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437D20" w:rsidRDefault="001B0FAD" w:rsidP="00E13A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37D20">
        <w:rPr>
          <w:rFonts w:ascii="Times New Roman" w:hAnsi="Times New Roman"/>
          <w:b/>
          <w:sz w:val="28"/>
          <w:szCs w:val="28"/>
        </w:rPr>
        <w:t>3. ЧЛЕНСТВО И ПРИЕМ В СОЮЗ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 xml:space="preserve">3.1. </w:t>
      </w:r>
      <w:proofErr w:type="gramStart"/>
      <w:r w:rsidRPr="009E67F7">
        <w:rPr>
          <w:rFonts w:ascii="Times New Roman" w:hAnsi="Times New Roman"/>
          <w:sz w:val="28"/>
          <w:szCs w:val="28"/>
        </w:rPr>
        <w:t xml:space="preserve">Членами Союза могут быть дети, достигшие 8 лет, взрослые, а также </w:t>
      </w:r>
      <w:r>
        <w:rPr>
          <w:rFonts w:ascii="Times New Roman" w:hAnsi="Times New Roman"/>
          <w:sz w:val="28"/>
          <w:szCs w:val="28"/>
        </w:rPr>
        <w:t xml:space="preserve">детско-юношеские общественные объединения, </w:t>
      </w:r>
      <w:r w:rsidRPr="00955572">
        <w:rPr>
          <w:rFonts w:ascii="Times New Roman" w:hAnsi="Times New Roman"/>
          <w:sz w:val="28"/>
          <w:szCs w:val="28"/>
        </w:rPr>
        <w:t>не зависимо от статуса и формы регистрации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9E67F7">
        <w:rPr>
          <w:rFonts w:ascii="Times New Roman" w:hAnsi="Times New Roman"/>
          <w:sz w:val="28"/>
          <w:szCs w:val="28"/>
        </w:rPr>
        <w:t xml:space="preserve"> признающие Устав, участвующие в деятельности Союза, чья заинтересованность в совместном решении задач Союза в соответствии с нормами его Устава оформляется соответствующими решениями высших или руководящих органов первичных</w:t>
      </w:r>
      <w:r>
        <w:rPr>
          <w:rFonts w:ascii="Times New Roman" w:hAnsi="Times New Roman"/>
          <w:sz w:val="28"/>
          <w:szCs w:val="28"/>
        </w:rPr>
        <w:t xml:space="preserve"> или муниципальных </w:t>
      </w:r>
      <w:r w:rsidRPr="009E67F7">
        <w:rPr>
          <w:rFonts w:ascii="Times New Roman" w:hAnsi="Times New Roman"/>
          <w:sz w:val="28"/>
          <w:szCs w:val="28"/>
        </w:rPr>
        <w:t xml:space="preserve"> коллективов Союза.</w:t>
      </w:r>
      <w:proofErr w:type="gramEnd"/>
      <w:r w:rsidRPr="009E67F7">
        <w:rPr>
          <w:rFonts w:ascii="Times New Roman" w:hAnsi="Times New Roman"/>
          <w:sz w:val="28"/>
          <w:szCs w:val="28"/>
        </w:rPr>
        <w:t xml:space="preserve"> Все члены Союза по возрастному принципу делятся </w:t>
      </w:r>
      <w:proofErr w:type="gramStart"/>
      <w:r w:rsidRPr="009E67F7">
        <w:rPr>
          <w:rFonts w:ascii="Times New Roman" w:hAnsi="Times New Roman"/>
          <w:sz w:val="28"/>
          <w:szCs w:val="28"/>
        </w:rPr>
        <w:t>на</w:t>
      </w:r>
      <w:proofErr w:type="gramEnd"/>
      <w:r w:rsidRPr="009E67F7">
        <w:rPr>
          <w:rFonts w:ascii="Times New Roman" w:hAnsi="Times New Roman"/>
          <w:sz w:val="28"/>
          <w:szCs w:val="28"/>
        </w:rPr>
        <w:t>: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следопытов;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наследников;</w:t>
      </w:r>
    </w:p>
    <w:p w:rsidR="001B0FAD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инструкторов (новаторов, лидеров);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вожатых (наставников).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3.2. Следопыты.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 xml:space="preserve">3.2.1. Следопытами являются дети в возрасте </w:t>
      </w:r>
      <w:r>
        <w:rPr>
          <w:rFonts w:ascii="Times New Roman" w:hAnsi="Times New Roman"/>
          <w:sz w:val="28"/>
          <w:szCs w:val="28"/>
        </w:rPr>
        <w:t xml:space="preserve">от </w:t>
      </w:r>
      <w:r w:rsidRPr="009E67F7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до 10</w:t>
      </w:r>
      <w:r w:rsidRPr="009E67F7">
        <w:rPr>
          <w:rFonts w:ascii="Times New Roman" w:hAnsi="Times New Roman"/>
          <w:sz w:val="28"/>
          <w:szCs w:val="28"/>
        </w:rPr>
        <w:t xml:space="preserve"> лет, участвующие в деятельности одного из первичных коллективов Союза, давшие Обещание и выполняющие Правила следопытов.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3.2.2.Обещание следопыта: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«Я, (фамилия, имя), даю честное слово быть хорошим следопытом</w:t>
      </w:r>
      <w:r>
        <w:rPr>
          <w:rFonts w:ascii="Times New Roman" w:hAnsi="Times New Roman"/>
          <w:sz w:val="28"/>
          <w:szCs w:val="28"/>
        </w:rPr>
        <w:t xml:space="preserve"> и выполнять Правила следопытов</w:t>
      </w:r>
      <w:r w:rsidRPr="009E67F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3.2.3. Правила следопытов: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Следопыт отважный.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Следопыт честный.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Следопыт добрый.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Следопыт стремится стать лучше.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3.2.4. Прием в следопыты осуществляется на добровольной основе. Решение о принятии в организацию принимает наставник.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3.3. Наследники.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3.3.1.Насле</w:t>
      </w:r>
      <w:r>
        <w:rPr>
          <w:rFonts w:ascii="Times New Roman" w:hAnsi="Times New Roman"/>
          <w:sz w:val="28"/>
          <w:szCs w:val="28"/>
        </w:rPr>
        <w:t>дниками являются дети в возрасте от</w:t>
      </w:r>
      <w:r w:rsidRPr="009E67F7">
        <w:rPr>
          <w:rFonts w:ascii="Times New Roman" w:hAnsi="Times New Roman"/>
          <w:sz w:val="28"/>
          <w:szCs w:val="28"/>
        </w:rPr>
        <w:t xml:space="preserve"> 10 </w:t>
      </w:r>
      <w:r>
        <w:rPr>
          <w:rFonts w:ascii="Times New Roman" w:hAnsi="Times New Roman"/>
          <w:sz w:val="28"/>
          <w:szCs w:val="28"/>
        </w:rPr>
        <w:t xml:space="preserve">до 14 </w:t>
      </w:r>
      <w:r w:rsidRPr="009E67F7">
        <w:rPr>
          <w:rFonts w:ascii="Times New Roman" w:hAnsi="Times New Roman"/>
          <w:sz w:val="28"/>
          <w:szCs w:val="28"/>
        </w:rPr>
        <w:t>лет, участвующие в деятельности одного из первичных коллективов Союза, давшие Торжественное обещание и выполняющие Законы наследников.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3.3.2.Торжественное обещание наследника: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«Я, (фамилия, имя), добровольно вступаю в «Союз наследников Татарстана», обязую</w:t>
      </w:r>
      <w:r>
        <w:rPr>
          <w:rFonts w:ascii="Times New Roman" w:hAnsi="Times New Roman"/>
          <w:sz w:val="28"/>
          <w:szCs w:val="28"/>
        </w:rPr>
        <w:t>сь выполнять Законы наследников</w:t>
      </w:r>
      <w:r w:rsidRPr="009E67F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3.3.3. Законы наследников: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Наследник помогает своей Республике, стремится стать достойным гражданином.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Наследник отважно стоит за справедливость.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Наследник - верный друг, помогает старшим и младшим, никого не бросит в беде.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Наследник хочет больше знать и уметь, стать сильным и ловким.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Наследник бережно хранит природу и культуру родного края.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3.3.4.Прием в наследники осуществляется на добровольной основе. Решение о принятии принимает высший орган соответствующего первичного коллектива Союза.</w:t>
      </w:r>
    </w:p>
    <w:p w:rsidR="001B0FAD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 Инструкторы (новаторы, лидеры)</w:t>
      </w:r>
    </w:p>
    <w:p w:rsidR="001B0FAD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3.4.1. Инструкторами (новаторами, лидерами) </w:t>
      </w:r>
      <w:r w:rsidRPr="009E67F7">
        <w:rPr>
          <w:rFonts w:ascii="Times New Roman" w:hAnsi="Times New Roman"/>
          <w:sz w:val="28"/>
          <w:szCs w:val="28"/>
        </w:rPr>
        <w:t xml:space="preserve">являются подростки из числа наследников, достигшие 14 лет, выполняющие требования настоящего Устава и Законы наследников, </w:t>
      </w:r>
      <w:r>
        <w:rPr>
          <w:rFonts w:ascii="Times New Roman" w:hAnsi="Times New Roman"/>
          <w:sz w:val="28"/>
          <w:szCs w:val="28"/>
        </w:rPr>
        <w:t xml:space="preserve">активно </w:t>
      </w:r>
      <w:r w:rsidRPr="009E67F7">
        <w:rPr>
          <w:rFonts w:ascii="Times New Roman" w:hAnsi="Times New Roman"/>
          <w:sz w:val="28"/>
          <w:szCs w:val="28"/>
        </w:rPr>
        <w:t xml:space="preserve">участвующие в деятельности одного </w:t>
      </w:r>
      <w:r>
        <w:rPr>
          <w:rFonts w:ascii="Times New Roman" w:hAnsi="Times New Roman"/>
          <w:sz w:val="28"/>
          <w:szCs w:val="28"/>
        </w:rPr>
        <w:t>из первичных коллективов Союза.</w:t>
      </w:r>
    </w:p>
    <w:p w:rsidR="001B0FAD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3.4.2. </w:t>
      </w:r>
      <w:r w:rsidRPr="009E67F7">
        <w:rPr>
          <w:rFonts w:ascii="Times New Roman" w:hAnsi="Times New Roman"/>
          <w:sz w:val="28"/>
          <w:szCs w:val="28"/>
        </w:rPr>
        <w:t xml:space="preserve">Прием в </w:t>
      </w:r>
      <w:r>
        <w:rPr>
          <w:rFonts w:ascii="Times New Roman" w:hAnsi="Times New Roman"/>
          <w:sz w:val="28"/>
          <w:szCs w:val="28"/>
        </w:rPr>
        <w:t xml:space="preserve">инструкторы (новаторы, лидеры) </w:t>
      </w:r>
      <w:r w:rsidRPr="009E67F7">
        <w:rPr>
          <w:rFonts w:ascii="Times New Roman" w:hAnsi="Times New Roman"/>
          <w:sz w:val="28"/>
          <w:szCs w:val="28"/>
        </w:rPr>
        <w:t>осуществляется на добровольной основе. Решение о принятии принимает высший орган соответствующего первичного коллектива Союза.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</w:t>
      </w:r>
      <w:r w:rsidRPr="009E67F7">
        <w:rPr>
          <w:rFonts w:ascii="Times New Roman" w:hAnsi="Times New Roman"/>
          <w:sz w:val="28"/>
          <w:szCs w:val="28"/>
        </w:rPr>
        <w:t>. Вожатые (наставники).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</w:t>
      </w:r>
      <w:r w:rsidRPr="009E67F7">
        <w:rPr>
          <w:rFonts w:ascii="Times New Roman" w:hAnsi="Times New Roman"/>
          <w:sz w:val="28"/>
          <w:szCs w:val="28"/>
        </w:rPr>
        <w:t>.1.Вожатыми (наставниками) являются подростки из числа наследников, достигшие 14 лет, и взрослые, выполняющие требования настоящего Устава и Законы наследников, участвующие в деятельности одного из первичных коллективов Союза, давшие Клятву вожатого (наставника).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</w:t>
      </w:r>
      <w:r w:rsidRPr="009E67F7">
        <w:rPr>
          <w:rFonts w:ascii="Times New Roman" w:hAnsi="Times New Roman"/>
          <w:sz w:val="28"/>
          <w:szCs w:val="28"/>
        </w:rPr>
        <w:t>.2.Клятва вожатого (наставника):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«Я, (фамилия, имя), добровольно принимаю на себя обязанности вожатого (наставника) «Союза наследников Татарстана». Своей работой буду служить республике, буду воспитывать доверенную мне молодежь активными гражданами, патриотами и интернационалистами, развивать в ней важные человеческие достоинства.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67F7">
        <w:rPr>
          <w:rFonts w:ascii="Times New Roman" w:hAnsi="Times New Roman"/>
          <w:sz w:val="28"/>
          <w:szCs w:val="28"/>
        </w:rPr>
        <w:t>Обязу</w:t>
      </w:r>
      <w:r>
        <w:rPr>
          <w:rFonts w:ascii="Times New Roman" w:hAnsi="Times New Roman"/>
          <w:sz w:val="28"/>
          <w:szCs w:val="28"/>
        </w:rPr>
        <w:t>юсь выполнять требования Устава</w:t>
      </w:r>
      <w:r w:rsidRPr="009E67F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</w:t>
      </w:r>
      <w:r w:rsidRPr="009E67F7">
        <w:rPr>
          <w:rFonts w:ascii="Times New Roman" w:hAnsi="Times New Roman"/>
          <w:sz w:val="28"/>
          <w:szCs w:val="28"/>
        </w:rPr>
        <w:t>.3. Взрослые вступают в Союз добровольно. Решение о принятии принимает высший орган первичного коллектива, утверждает соответствующий Совет Союза.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</w:t>
      </w:r>
      <w:r w:rsidRPr="009E67F7">
        <w:rPr>
          <w:rFonts w:ascii="Times New Roman" w:hAnsi="Times New Roman"/>
          <w:sz w:val="28"/>
          <w:szCs w:val="28"/>
        </w:rPr>
        <w:t xml:space="preserve">. Членство в Союзе прекращается в связи </w:t>
      </w:r>
      <w:proofErr w:type="gramStart"/>
      <w:r w:rsidRPr="009E67F7">
        <w:rPr>
          <w:rFonts w:ascii="Times New Roman" w:hAnsi="Times New Roman"/>
          <w:sz w:val="28"/>
          <w:szCs w:val="28"/>
        </w:rPr>
        <w:t>с</w:t>
      </w:r>
      <w:proofErr w:type="gramEnd"/>
      <w:r w:rsidRPr="009E67F7">
        <w:rPr>
          <w:rFonts w:ascii="Times New Roman" w:hAnsi="Times New Roman"/>
          <w:sz w:val="28"/>
          <w:szCs w:val="28"/>
        </w:rPr>
        <w:t>: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добровольным выходом из организации;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lastRenderedPageBreak/>
        <w:t>·  исключением, по решению высшего органа первичного коллектива с утверждением соответствующего совета Союза за действия несовместимые с настоящим Уставом, либо за нарушение требований и норм жизни первичного коллектива.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3.7</w:t>
      </w:r>
      <w:r w:rsidRPr="009E67F7">
        <w:rPr>
          <w:rFonts w:ascii="Times New Roman" w:hAnsi="Times New Roman"/>
          <w:sz w:val="28"/>
          <w:szCs w:val="28"/>
        </w:rPr>
        <w:t>.Исключенный может обратиться с просьбой в высший орган первичного коллектива о повторном принятии в Союз.</w:t>
      </w:r>
      <w:proofErr w:type="gramEnd"/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</w:t>
      </w:r>
      <w:r w:rsidRPr="009E67F7">
        <w:rPr>
          <w:rFonts w:ascii="Times New Roman" w:hAnsi="Times New Roman"/>
          <w:sz w:val="28"/>
          <w:szCs w:val="28"/>
        </w:rPr>
        <w:t>. Члены Союза имеют право: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добровольно входить и выходить из Союза;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участвовать в работе Союза;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участвовать в формировании выборных органов Союза;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носить форму и атрибутику Союза;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вовлекать в Союз новых членов;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обращаться в руководящие органы Союза с вопросами, заявлениями, предложениями;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получать информацию о деятельности Союза и пользоваться информацией о детском движении, имеющейся в распоряжении</w:t>
      </w:r>
      <w:r>
        <w:rPr>
          <w:rFonts w:ascii="Times New Roman" w:hAnsi="Times New Roman"/>
          <w:sz w:val="28"/>
          <w:szCs w:val="28"/>
        </w:rPr>
        <w:t xml:space="preserve"> органов управления Союза</w:t>
      </w:r>
      <w:r w:rsidRPr="009E67F7">
        <w:rPr>
          <w:rFonts w:ascii="Times New Roman" w:hAnsi="Times New Roman"/>
          <w:sz w:val="28"/>
          <w:szCs w:val="28"/>
        </w:rPr>
        <w:t>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выражать и отстаивать интересы своего первичного коллектива;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обращаться за помощью к Союзу для защиты своих прав и интересов;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участвовать в создании и накоплении денежных средств.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3.9</w:t>
      </w:r>
      <w:r w:rsidRPr="009E67F7">
        <w:rPr>
          <w:rFonts w:ascii="Times New Roman" w:hAnsi="Times New Roman"/>
          <w:sz w:val="28"/>
          <w:szCs w:val="28"/>
        </w:rPr>
        <w:t>. Члены Союза обязаны: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 xml:space="preserve">·  соблюдать требования настоящего Устава и выполнять решения высших органов первичных коллективов и руководящих органов Союза, принятых в пределах </w:t>
      </w:r>
      <w:r>
        <w:rPr>
          <w:rFonts w:ascii="Times New Roman" w:hAnsi="Times New Roman"/>
          <w:sz w:val="28"/>
          <w:szCs w:val="28"/>
        </w:rPr>
        <w:t xml:space="preserve">их </w:t>
      </w:r>
      <w:r w:rsidRPr="009E67F7">
        <w:rPr>
          <w:rFonts w:ascii="Times New Roman" w:hAnsi="Times New Roman"/>
          <w:sz w:val="28"/>
          <w:szCs w:val="28"/>
        </w:rPr>
        <w:t>полномочий, определенных Уставом.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Участвовать в реализации целей и решении задач Союза;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уплачивать членские взносы в случае их установления;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защищать интересы Союза, заботиться об его авторитете, при необходимости отстаивать права Союза на любом уровне;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выполнять добровольно принятые на себя обязательства, руководствоваться в своей деятельности целями, задачами и принципами Союза.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3.9</w:t>
      </w:r>
      <w:r w:rsidRPr="009E67F7">
        <w:rPr>
          <w:rFonts w:ascii="Times New Roman" w:hAnsi="Times New Roman"/>
          <w:sz w:val="28"/>
          <w:szCs w:val="28"/>
        </w:rPr>
        <w:t>.1. Вожатые (наставники), достигшие 18 лет дополнительно имеют обязанности: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заботиться о жизни и здоровье доверенных им детей и подростков.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3.10</w:t>
      </w:r>
      <w:r w:rsidRPr="009E67F7">
        <w:rPr>
          <w:rFonts w:ascii="Times New Roman" w:hAnsi="Times New Roman"/>
          <w:sz w:val="28"/>
          <w:szCs w:val="28"/>
        </w:rPr>
        <w:t>. Участниками Союза могут быть физические лица</w:t>
      </w:r>
      <w:r>
        <w:rPr>
          <w:rFonts w:ascii="Times New Roman" w:hAnsi="Times New Roman"/>
          <w:sz w:val="28"/>
          <w:szCs w:val="28"/>
        </w:rPr>
        <w:t xml:space="preserve"> и общественные организации</w:t>
      </w:r>
      <w:r w:rsidRPr="009E67F7">
        <w:rPr>
          <w:rFonts w:ascii="Times New Roman" w:hAnsi="Times New Roman"/>
          <w:sz w:val="28"/>
          <w:szCs w:val="28"/>
        </w:rPr>
        <w:t>, выразившие поддержку целям Союза и его конкретным акциям, принимающие участие в его деятельности без обязательного оформления условий своего участия.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437D20" w:rsidRDefault="001B0FAD" w:rsidP="00D415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37D20">
        <w:rPr>
          <w:rFonts w:ascii="Times New Roman" w:hAnsi="Times New Roman"/>
          <w:b/>
          <w:sz w:val="28"/>
          <w:szCs w:val="28"/>
        </w:rPr>
        <w:t>4. СТРУКТУРА ОРГАНИЗАЦИИ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4.1. Первичными коллективами Союза являются: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группы следопытов;</w:t>
      </w:r>
    </w:p>
    <w:p w:rsidR="001B0FAD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lastRenderedPageBreak/>
        <w:t>·  отряды наследников;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отряды инструкторов (новаторов, лидеров);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отряды вожатых (наставников).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4.2. Группа следопытов, </w:t>
      </w:r>
      <w:r w:rsidRPr="009E67F7">
        <w:rPr>
          <w:rFonts w:ascii="Times New Roman" w:hAnsi="Times New Roman"/>
          <w:sz w:val="28"/>
          <w:szCs w:val="28"/>
        </w:rPr>
        <w:t>отряд наследников</w:t>
      </w:r>
      <w:r>
        <w:rPr>
          <w:rFonts w:ascii="Times New Roman" w:hAnsi="Times New Roman"/>
          <w:sz w:val="28"/>
          <w:szCs w:val="28"/>
        </w:rPr>
        <w:t xml:space="preserve"> и отряд </w:t>
      </w:r>
      <w:r w:rsidRPr="009E67F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инструкторов (новаторов, лидеров) </w:t>
      </w:r>
      <w:r w:rsidRPr="009E67F7">
        <w:rPr>
          <w:rFonts w:ascii="Times New Roman" w:hAnsi="Times New Roman"/>
          <w:sz w:val="28"/>
          <w:szCs w:val="28"/>
        </w:rPr>
        <w:t>- это объединение детей, подростков и взрослых, которое: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имеет устойчивый, добровольный состав членов;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имеет вожатого</w:t>
      </w:r>
      <w:r>
        <w:rPr>
          <w:rFonts w:ascii="Times New Roman" w:hAnsi="Times New Roman"/>
          <w:sz w:val="28"/>
          <w:szCs w:val="28"/>
        </w:rPr>
        <w:t xml:space="preserve"> (наставника)</w:t>
      </w:r>
      <w:r w:rsidRPr="009E67F7">
        <w:rPr>
          <w:rFonts w:ascii="Times New Roman" w:hAnsi="Times New Roman"/>
          <w:sz w:val="28"/>
          <w:szCs w:val="28"/>
        </w:rPr>
        <w:t>, который вместе с членами группы или отряда выполняет одну или несколько программ Союза;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регулярно проводит сборы и общественно значимые дела.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 xml:space="preserve">4.3. Первичные коллективы создаются в </w:t>
      </w:r>
      <w:r>
        <w:rPr>
          <w:rFonts w:ascii="Times New Roman" w:hAnsi="Times New Roman"/>
          <w:sz w:val="28"/>
          <w:szCs w:val="28"/>
        </w:rPr>
        <w:t xml:space="preserve">образовательных организациях </w:t>
      </w:r>
      <w:r w:rsidRPr="009E67F7">
        <w:rPr>
          <w:rFonts w:ascii="Times New Roman" w:hAnsi="Times New Roman"/>
          <w:sz w:val="28"/>
          <w:szCs w:val="28"/>
        </w:rPr>
        <w:t>или по месту жительства. Их создание утверждается решением дружины или соответствующего Совета Союза.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4.4. Отряд вожатых (наставников) - это объединение вожатых, которое: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организует совместно с ребятами деятельность первичных коллективов Союза;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привлекает для работы в Союз новых вожатых;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проводит мероприятия по повышению квалификации вожатых;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заботится о решении проблем вожатых.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4.5. Отряды могут объединяться в дружины.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17793C" w:rsidRDefault="001B0FAD" w:rsidP="009E67F7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 xml:space="preserve">4.6. Отряды, дружины, </w:t>
      </w:r>
      <w:proofErr w:type="gramStart"/>
      <w:r w:rsidRPr="009E67F7">
        <w:rPr>
          <w:rFonts w:ascii="Times New Roman" w:hAnsi="Times New Roman"/>
          <w:sz w:val="28"/>
          <w:szCs w:val="28"/>
        </w:rPr>
        <w:t>отряды вожатых, действующие на территории административного ра</w:t>
      </w:r>
      <w:r>
        <w:rPr>
          <w:rFonts w:ascii="Times New Roman" w:hAnsi="Times New Roman"/>
          <w:sz w:val="28"/>
          <w:szCs w:val="28"/>
        </w:rPr>
        <w:t>йона или города создают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районное или городское</w:t>
      </w:r>
      <w:r w:rsidRPr="009E67F7">
        <w:rPr>
          <w:rFonts w:ascii="Times New Roman" w:hAnsi="Times New Roman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бъединение</w:t>
      </w:r>
      <w:r w:rsidRPr="009E67F7">
        <w:rPr>
          <w:rFonts w:ascii="Times New Roman" w:hAnsi="Times New Roman"/>
          <w:sz w:val="28"/>
          <w:szCs w:val="28"/>
        </w:rPr>
        <w:t xml:space="preserve"> </w:t>
      </w:r>
      <w:r w:rsidRPr="0017793C">
        <w:rPr>
          <w:rFonts w:ascii="Times New Roman" w:hAnsi="Times New Roman"/>
          <w:color w:val="FF0000"/>
          <w:sz w:val="28"/>
          <w:szCs w:val="28"/>
        </w:rPr>
        <w:t>Союза (союз, ассоциацию).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 xml:space="preserve">4.7. Районные, городские </w:t>
      </w:r>
      <w:r>
        <w:rPr>
          <w:rFonts w:ascii="Times New Roman" w:hAnsi="Times New Roman"/>
          <w:sz w:val="28"/>
          <w:szCs w:val="28"/>
        </w:rPr>
        <w:t xml:space="preserve">объединения </w:t>
      </w:r>
      <w:r w:rsidRPr="009E67F7">
        <w:rPr>
          <w:rFonts w:ascii="Times New Roman" w:hAnsi="Times New Roman"/>
          <w:sz w:val="28"/>
          <w:szCs w:val="28"/>
        </w:rPr>
        <w:t>составляют Союз.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 xml:space="preserve">4.8. Отряды вожатых объединяются в </w:t>
      </w:r>
      <w:r>
        <w:rPr>
          <w:rFonts w:ascii="Times New Roman" w:hAnsi="Times New Roman"/>
          <w:sz w:val="28"/>
          <w:szCs w:val="28"/>
        </w:rPr>
        <w:t xml:space="preserve">республиканскую </w:t>
      </w:r>
      <w:r w:rsidRPr="009E67F7">
        <w:rPr>
          <w:rFonts w:ascii="Times New Roman" w:hAnsi="Times New Roman"/>
          <w:sz w:val="28"/>
          <w:szCs w:val="28"/>
        </w:rPr>
        <w:t>Ассоциацию наставников.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437D20" w:rsidRDefault="001B0FAD" w:rsidP="00D415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37D20">
        <w:rPr>
          <w:rFonts w:ascii="Times New Roman" w:hAnsi="Times New Roman"/>
          <w:b/>
          <w:sz w:val="28"/>
          <w:szCs w:val="28"/>
        </w:rPr>
        <w:t>5. САМОУПРАВЛЕНИЕ В СОЮЗЕ.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5.1. Самоуправление в первичном коллективе Союза.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5.1.1. Высшим органом самоуправления отряда является сбор отряда, который: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решает вопросы своего коллектива;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выбирает совет отряда, его председателя;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заслушивает отчеты о деятельности, дает оценку.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5.1.2. Совет отряда: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исполняет решения сбора отряда;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организует работу каждого члена отряда;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представляет интересы отряда в совете дружины;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 xml:space="preserve">·  </w:t>
      </w:r>
      <w:proofErr w:type="gramStart"/>
      <w:r w:rsidRPr="009E67F7">
        <w:rPr>
          <w:rFonts w:ascii="Times New Roman" w:hAnsi="Times New Roman"/>
          <w:sz w:val="28"/>
          <w:szCs w:val="28"/>
        </w:rPr>
        <w:t>отчитывается о</w:t>
      </w:r>
      <w:proofErr w:type="gramEnd"/>
      <w:r w:rsidRPr="009E67F7">
        <w:rPr>
          <w:rFonts w:ascii="Times New Roman" w:hAnsi="Times New Roman"/>
          <w:sz w:val="28"/>
          <w:szCs w:val="28"/>
        </w:rPr>
        <w:t xml:space="preserve"> своей работе на сборе отряда.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lastRenderedPageBreak/>
        <w:t>5.2. Высшим органом самоуправления в дружине является сбор дружины, который: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решает вопросы, затрагивающие дружину в целом, принимает программу деятельности дружины;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избирает коллективный исполнительный орган - совет дружины, его председателя;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заслушивает отчеты исполнительных органов, дает им оценку.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5.2.1. Совет дружины: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исполняет решения сбора дружины;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координирует деятельность отрядов, входящих в состав дружины;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организует сотрудничество с семьей, различными государственными учреждениями, общественными организациями;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отчитывается на сборе дружины.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 xml:space="preserve">5.3. Высшим </w:t>
      </w:r>
      <w:r>
        <w:rPr>
          <w:rFonts w:ascii="Times New Roman" w:hAnsi="Times New Roman"/>
          <w:sz w:val="28"/>
          <w:szCs w:val="28"/>
        </w:rPr>
        <w:t>органом городского (районного) объединения</w:t>
      </w:r>
      <w:r w:rsidRPr="009E67F7">
        <w:rPr>
          <w:rFonts w:ascii="Times New Roman" w:hAnsi="Times New Roman"/>
          <w:sz w:val="28"/>
          <w:szCs w:val="28"/>
        </w:rPr>
        <w:t xml:space="preserve"> Союза является слет, собирающийся ежегодно прямым делегированием от коллективов в соответствии с нормами представительства.</w:t>
      </w:r>
      <w:r>
        <w:rPr>
          <w:rFonts w:ascii="Times New Roman" w:hAnsi="Times New Roman"/>
          <w:sz w:val="28"/>
          <w:szCs w:val="28"/>
        </w:rPr>
        <w:t xml:space="preserve"> Норму представительства определяет районный совет Союза.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5.3.1.Городской (районный) слет Союза: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заслушивает и оценивает работу соответствующего совета Союза и ревизионной комиссии;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обсуждает документы Союза;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выбирает среди делегатов Совет, ревизионную комиссию.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5.3.2.Руководящим органом в период между слетами является соответствующий совет Союза, собирающ</w:t>
      </w:r>
      <w:r>
        <w:rPr>
          <w:rFonts w:ascii="Times New Roman" w:hAnsi="Times New Roman"/>
          <w:sz w:val="28"/>
          <w:szCs w:val="28"/>
        </w:rPr>
        <w:t>ийся на заседания не реже, чем один раз в 3</w:t>
      </w:r>
      <w:r w:rsidRPr="009E67F7">
        <w:rPr>
          <w:rFonts w:ascii="Times New Roman" w:hAnsi="Times New Roman"/>
          <w:sz w:val="28"/>
          <w:szCs w:val="28"/>
        </w:rPr>
        <w:t xml:space="preserve"> месяца. Городской (районный) совет Союза: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выполняет решения слета;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руководит главными напр</w:t>
      </w:r>
      <w:r>
        <w:rPr>
          <w:rFonts w:ascii="Times New Roman" w:hAnsi="Times New Roman"/>
          <w:sz w:val="28"/>
          <w:szCs w:val="28"/>
        </w:rPr>
        <w:t>авлениями деятельности городского (районного) объединения</w:t>
      </w:r>
      <w:r w:rsidRPr="009E67F7">
        <w:rPr>
          <w:rFonts w:ascii="Times New Roman" w:hAnsi="Times New Roman"/>
          <w:sz w:val="28"/>
          <w:szCs w:val="28"/>
        </w:rPr>
        <w:t xml:space="preserve"> Союза;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заслушивает и оценивает деятельность штаба совета;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организует сотрудничество с государственными и общественными организациями;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·  утверждает бюджет городского (районного) объединения</w:t>
      </w:r>
      <w:r w:rsidRPr="009E67F7">
        <w:rPr>
          <w:rFonts w:ascii="Times New Roman" w:hAnsi="Times New Roman"/>
          <w:sz w:val="28"/>
          <w:szCs w:val="28"/>
        </w:rPr>
        <w:t xml:space="preserve"> Союза.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5.3.3. Городской (районный) слет Союза выбирает председателя, который формирует штаб в количестве, определяемым слетом. В период между заседаниями городского (районного) совета штаб: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рассматривает проекты документов;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проводит и анализирует организационную, кадровую и финансовую деятельность соответствующего совета Союза.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5.4. Органом, рассматривающим вопросы деятельности вожатых</w:t>
      </w:r>
      <w:r>
        <w:rPr>
          <w:rFonts w:ascii="Times New Roman" w:hAnsi="Times New Roman"/>
          <w:sz w:val="28"/>
          <w:szCs w:val="28"/>
        </w:rPr>
        <w:t xml:space="preserve"> (наставников)</w:t>
      </w:r>
      <w:r w:rsidRPr="009E67F7">
        <w:rPr>
          <w:rFonts w:ascii="Times New Roman" w:hAnsi="Times New Roman"/>
          <w:sz w:val="28"/>
          <w:szCs w:val="28"/>
        </w:rPr>
        <w:t xml:space="preserve">, является совет отряда вожатых, </w:t>
      </w:r>
      <w:r>
        <w:rPr>
          <w:rFonts w:ascii="Times New Roman" w:hAnsi="Times New Roman"/>
          <w:sz w:val="28"/>
          <w:szCs w:val="28"/>
        </w:rPr>
        <w:t xml:space="preserve"> избираемый</w:t>
      </w:r>
      <w:r w:rsidRPr="009E67F7">
        <w:rPr>
          <w:rFonts w:ascii="Times New Roman" w:hAnsi="Times New Roman"/>
          <w:sz w:val="28"/>
          <w:szCs w:val="28"/>
        </w:rPr>
        <w:t xml:space="preserve"> на слете вожатых (наставников). Совет </w:t>
      </w:r>
      <w:r w:rsidRPr="009E67F7">
        <w:rPr>
          <w:rFonts w:ascii="Times New Roman" w:hAnsi="Times New Roman"/>
          <w:sz w:val="28"/>
          <w:szCs w:val="28"/>
        </w:rPr>
        <w:lastRenderedPageBreak/>
        <w:t>отряда вожатых работает в соответствии с требованиями Совета вожатых республики, а также: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заботится о соответствии деятельности вожатых (наставников) Уставу Союза;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содействует подбору и обучению вожатых;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 xml:space="preserve">·  решает проблемы взаимодействия вожатых </w:t>
      </w:r>
      <w:r>
        <w:rPr>
          <w:rFonts w:ascii="Times New Roman" w:hAnsi="Times New Roman"/>
          <w:sz w:val="28"/>
          <w:szCs w:val="28"/>
        </w:rPr>
        <w:t xml:space="preserve">Союза </w:t>
      </w:r>
      <w:r w:rsidRPr="009E67F7">
        <w:rPr>
          <w:rFonts w:ascii="Times New Roman" w:hAnsi="Times New Roman"/>
          <w:sz w:val="28"/>
          <w:szCs w:val="28"/>
        </w:rPr>
        <w:t>с другими организациями.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 xml:space="preserve">5.5. Высшим органом </w:t>
      </w:r>
      <w:r>
        <w:rPr>
          <w:rFonts w:ascii="Times New Roman" w:hAnsi="Times New Roman"/>
          <w:sz w:val="28"/>
          <w:szCs w:val="28"/>
        </w:rPr>
        <w:t>РСДО «Союз</w:t>
      </w:r>
      <w:r w:rsidRPr="009E67F7">
        <w:rPr>
          <w:rFonts w:ascii="Times New Roman" w:hAnsi="Times New Roman"/>
          <w:sz w:val="28"/>
          <w:szCs w:val="28"/>
        </w:rPr>
        <w:t xml:space="preserve"> наследников Татарстана» является Республиканский слет, соби</w:t>
      </w:r>
      <w:r>
        <w:rPr>
          <w:rFonts w:ascii="Times New Roman" w:hAnsi="Times New Roman"/>
          <w:sz w:val="28"/>
          <w:szCs w:val="28"/>
        </w:rPr>
        <w:t>рающийся не реже одного раза в 2</w:t>
      </w:r>
      <w:r w:rsidRPr="009E67F7">
        <w:rPr>
          <w:rFonts w:ascii="Times New Roman" w:hAnsi="Times New Roman"/>
          <w:sz w:val="28"/>
          <w:szCs w:val="28"/>
        </w:rPr>
        <w:t xml:space="preserve"> года, прямым делегированием от коллективов в соответствии с нормами представительства. </w:t>
      </w:r>
      <w:r>
        <w:rPr>
          <w:rFonts w:ascii="Times New Roman" w:hAnsi="Times New Roman"/>
          <w:sz w:val="28"/>
          <w:szCs w:val="28"/>
        </w:rPr>
        <w:t xml:space="preserve">Нормы представительства определяет республиканский Совет Союза. 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9E67F7">
        <w:rPr>
          <w:rFonts w:ascii="Times New Roman" w:hAnsi="Times New Roman"/>
          <w:sz w:val="28"/>
          <w:szCs w:val="28"/>
        </w:rPr>
        <w:t>Слет Союза: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принимает решения о главных документах Союза, утверждает Устав Союза, вносит в него изменения и дополнения, которые регистрируются в установленном законом порядке;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·  выбирает республиканские</w:t>
      </w:r>
      <w:r w:rsidRPr="009E67F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Большой (наставников) и Малый (детский) </w:t>
      </w:r>
      <w:r w:rsidRPr="009E67F7">
        <w:rPr>
          <w:rFonts w:ascii="Times New Roman" w:hAnsi="Times New Roman"/>
          <w:sz w:val="28"/>
          <w:szCs w:val="28"/>
        </w:rPr>
        <w:t>Совет</w:t>
      </w:r>
      <w:r>
        <w:rPr>
          <w:rFonts w:ascii="Times New Roman" w:hAnsi="Times New Roman"/>
          <w:sz w:val="28"/>
          <w:szCs w:val="28"/>
        </w:rPr>
        <w:t>ы Союза, их председателей</w:t>
      </w:r>
      <w:r w:rsidRPr="009E67F7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исполком </w:t>
      </w:r>
      <w:r w:rsidRPr="009E67F7">
        <w:rPr>
          <w:rFonts w:ascii="Times New Roman" w:hAnsi="Times New Roman"/>
          <w:sz w:val="28"/>
          <w:szCs w:val="28"/>
        </w:rPr>
        <w:t>(по представлению председателя</w:t>
      </w:r>
      <w:r>
        <w:rPr>
          <w:rFonts w:ascii="Times New Roman" w:hAnsi="Times New Roman"/>
          <w:sz w:val="28"/>
          <w:szCs w:val="28"/>
        </w:rPr>
        <w:t xml:space="preserve"> Большого Совета</w:t>
      </w:r>
      <w:r w:rsidRPr="009E67F7">
        <w:rPr>
          <w:rFonts w:ascii="Times New Roman" w:hAnsi="Times New Roman"/>
          <w:sz w:val="28"/>
          <w:szCs w:val="28"/>
        </w:rPr>
        <w:t>), ревизионную комиссию;</w:t>
      </w:r>
      <w:proofErr w:type="gramEnd"/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определяет основные направления деятельности Союза;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заслушивает отчеты о работе председателя, Совета, ревизионной комиссии;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решает вопросы о ликвидации и реорганизации Союза.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 xml:space="preserve">5.5.1. Республиканский слет является правомочным, если на нем присутствует более половины делегатов. Слет принимает решения простым большинством голосов от числа присутствующих делегатов. Решения об изменении и дополнении Устава, а также о прекращении деятельности Союза принимаются, если за </w:t>
      </w:r>
      <w:r>
        <w:rPr>
          <w:rFonts w:ascii="Times New Roman" w:hAnsi="Times New Roman"/>
          <w:sz w:val="28"/>
          <w:szCs w:val="28"/>
        </w:rPr>
        <w:t>них проголосовало более 2/3</w:t>
      </w:r>
      <w:r w:rsidRPr="009E67F7">
        <w:rPr>
          <w:rFonts w:ascii="Times New Roman" w:hAnsi="Times New Roman"/>
          <w:sz w:val="28"/>
          <w:szCs w:val="28"/>
        </w:rPr>
        <w:t xml:space="preserve"> присутствующих делегатов.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 xml:space="preserve">5.5.2. Руководящим органом Союза в период между слетами является республиканский </w:t>
      </w:r>
      <w:r>
        <w:rPr>
          <w:rFonts w:ascii="Times New Roman" w:hAnsi="Times New Roman"/>
          <w:sz w:val="28"/>
          <w:szCs w:val="28"/>
        </w:rPr>
        <w:t xml:space="preserve">Большой </w:t>
      </w:r>
      <w:r w:rsidRPr="009E67F7">
        <w:rPr>
          <w:rFonts w:ascii="Times New Roman" w:hAnsi="Times New Roman"/>
          <w:sz w:val="28"/>
          <w:szCs w:val="28"/>
        </w:rPr>
        <w:t xml:space="preserve">Совет Союза, собирающийся на заседания </w:t>
      </w:r>
      <w:r>
        <w:rPr>
          <w:rFonts w:ascii="Times New Roman" w:hAnsi="Times New Roman"/>
          <w:sz w:val="28"/>
          <w:szCs w:val="28"/>
        </w:rPr>
        <w:t>не реже 3</w:t>
      </w:r>
      <w:r w:rsidRPr="009E67F7">
        <w:rPr>
          <w:rFonts w:ascii="Times New Roman" w:hAnsi="Times New Roman"/>
          <w:sz w:val="28"/>
          <w:szCs w:val="28"/>
        </w:rPr>
        <w:t xml:space="preserve"> раз в год. Республиканский </w:t>
      </w:r>
      <w:r>
        <w:rPr>
          <w:rFonts w:ascii="Times New Roman" w:hAnsi="Times New Roman"/>
          <w:sz w:val="28"/>
          <w:szCs w:val="28"/>
        </w:rPr>
        <w:t xml:space="preserve">Большой </w:t>
      </w:r>
      <w:r w:rsidRPr="009E67F7">
        <w:rPr>
          <w:rFonts w:ascii="Times New Roman" w:hAnsi="Times New Roman"/>
          <w:sz w:val="28"/>
          <w:szCs w:val="28"/>
        </w:rPr>
        <w:t>Совет Союза: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выполняет решения слета;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заботится о деятельности и развитии Союза;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засл</w:t>
      </w:r>
      <w:r>
        <w:rPr>
          <w:rFonts w:ascii="Times New Roman" w:hAnsi="Times New Roman"/>
          <w:sz w:val="28"/>
          <w:szCs w:val="28"/>
        </w:rPr>
        <w:t>ушивает и оценивает работу исполкома</w:t>
      </w:r>
      <w:r w:rsidRPr="009E67F7">
        <w:rPr>
          <w:rFonts w:ascii="Times New Roman" w:hAnsi="Times New Roman"/>
          <w:sz w:val="28"/>
          <w:szCs w:val="28"/>
        </w:rPr>
        <w:t xml:space="preserve"> Совета;</w:t>
      </w:r>
    </w:p>
    <w:p w:rsidR="001B0FAD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утверждает бюджет Союза;</w:t>
      </w:r>
    </w:p>
    <w:p w:rsidR="001B0FAD" w:rsidRPr="009E67F7" w:rsidRDefault="001B0FAD" w:rsidP="005E5A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заботится о соответствии деятельности вожатых</w:t>
      </w:r>
      <w:r>
        <w:rPr>
          <w:rFonts w:ascii="Times New Roman" w:hAnsi="Times New Roman"/>
          <w:sz w:val="28"/>
          <w:szCs w:val="28"/>
        </w:rPr>
        <w:t xml:space="preserve"> (наставников)</w:t>
      </w:r>
      <w:r w:rsidRPr="009E67F7">
        <w:rPr>
          <w:rFonts w:ascii="Times New Roman" w:hAnsi="Times New Roman"/>
          <w:sz w:val="28"/>
          <w:szCs w:val="28"/>
        </w:rPr>
        <w:t xml:space="preserve"> Уставу Союза;</w:t>
      </w:r>
    </w:p>
    <w:p w:rsidR="001B0FAD" w:rsidRPr="009E67F7" w:rsidRDefault="001B0FAD" w:rsidP="005E5A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содействует подбору и обучению кадров вожатых</w:t>
      </w:r>
      <w:r>
        <w:rPr>
          <w:rFonts w:ascii="Times New Roman" w:hAnsi="Times New Roman"/>
          <w:sz w:val="28"/>
          <w:szCs w:val="28"/>
        </w:rPr>
        <w:t xml:space="preserve"> (наставников)</w:t>
      </w:r>
      <w:r w:rsidRPr="009E67F7">
        <w:rPr>
          <w:rFonts w:ascii="Times New Roman" w:hAnsi="Times New Roman"/>
          <w:sz w:val="28"/>
          <w:szCs w:val="28"/>
        </w:rPr>
        <w:t>;</w:t>
      </w:r>
    </w:p>
    <w:p w:rsidR="001B0FAD" w:rsidRPr="009E67F7" w:rsidRDefault="001B0FAD" w:rsidP="005E5A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5E5A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решает проблемы взаимодействия вожатых</w:t>
      </w:r>
      <w:r>
        <w:rPr>
          <w:rFonts w:ascii="Times New Roman" w:hAnsi="Times New Roman"/>
          <w:sz w:val="28"/>
          <w:szCs w:val="28"/>
        </w:rPr>
        <w:t xml:space="preserve"> (наставников) </w:t>
      </w:r>
      <w:r w:rsidRPr="009E67F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Союза с другими организациями;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 xml:space="preserve">·  организует взаимодействие </w:t>
      </w:r>
      <w:r>
        <w:rPr>
          <w:rFonts w:ascii="Times New Roman" w:hAnsi="Times New Roman"/>
          <w:sz w:val="28"/>
          <w:szCs w:val="28"/>
        </w:rPr>
        <w:t xml:space="preserve">Союза </w:t>
      </w:r>
      <w:r w:rsidRPr="009E67F7">
        <w:rPr>
          <w:rFonts w:ascii="Times New Roman" w:hAnsi="Times New Roman"/>
          <w:sz w:val="28"/>
          <w:szCs w:val="28"/>
        </w:rPr>
        <w:t>с государственными и общественными организациями.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5.5.3. Исполком</w:t>
      </w:r>
      <w:r w:rsidRPr="009E67F7">
        <w:rPr>
          <w:rFonts w:ascii="Times New Roman" w:hAnsi="Times New Roman"/>
          <w:sz w:val="28"/>
          <w:szCs w:val="28"/>
        </w:rPr>
        <w:t xml:space="preserve"> республиканского Совета Союза в период между заседаниями республиканского Совета: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рассматривает проекты документов республиканского Совета;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lastRenderedPageBreak/>
        <w:t>·  проводит и анализирует организационную, кадровую и финансовую деятельность Союза по выполнению решения слета и заседания республиканского Совета.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Default="001B0FAD" w:rsidP="00437D20">
      <w:pPr>
        <w:tabs>
          <w:tab w:val="num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 xml:space="preserve">5.6. </w:t>
      </w:r>
      <w:r w:rsidRPr="005E5ABC">
        <w:rPr>
          <w:rFonts w:ascii="Times New Roman" w:hAnsi="Times New Roman"/>
          <w:color w:val="000000"/>
          <w:sz w:val="28"/>
          <w:szCs w:val="28"/>
        </w:rPr>
        <w:t xml:space="preserve">Постоянно действующим консультативным органом </w:t>
      </w:r>
      <w:r>
        <w:rPr>
          <w:rFonts w:ascii="Times New Roman" w:hAnsi="Times New Roman"/>
          <w:color w:val="000000"/>
          <w:sz w:val="28"/>
          <w:szCs w:val="28"/>
        </w:rPr>
        <w:t xml:space="preserve">Союза </w:t>
      </w:r>
      <w:r w:rsidRPr="005E5ABC">
        <w:rPr>
          <w:rFonts w:ascii="Times New Roman" w:hAnsi="Times New Roman"/>
          <w:color w:val="000000"/>
          <w:sz w:val="28"/>
          <w:szCs w:val="28"/>
        </w:rPr>
        <w:t xml:space="preserve">является </w:t>
      </w:r>
      <w:r>
        <w:rPr>
          <w:rFonts w:ascii="Times New Roman" w:hAnsi="Times New Roman"/>
          <w:color w:val="000000"/>
          <w:sz w:val="28"/>
          <w:szCs w:val="28"/>
        </w:rPr>
        <w:t xml:space="preserve">Малый (детский) </w:t>
      </w:r>
      <w:r w:rsidRPr="005E5ABC">
        <w:rPr>
          <w:rFonts w:ascii="Times New Roman" w:hAnsi="Times New Roman"/>
          <w:color w:val="000000"/>
          <w:sz w:val="28"/>
          <w:szCs w:val="28"/>
        </w:rPr>
        <w:t xml:space="preserve">Совет. </w:t>
      </w:r>
    </w:p>
    <w:p w:rsidR="001B0FAD" w:rsidRPr="005E5ABC" w:rsidRDefault="001B0FAD" w:rsidP="00437D20">
      <w:pPr>
        <w:tabs>
          <w:tab w:val="num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1B0FAD" w:rsidRDefault="001B0FAD" w:rsidP="00437D20">
      <w:pPr>
        <w:widowControl w:val="0"/>
        <w:shd w:val="clear" w:color="auto" w:fill="FFFFFF"/>
        <w:tabs>
          <w:tab w:val="left" w:pos="730"/>
          <w:tab w:val="left" w:pos="1080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5.7.Малый </w:t>
      </w:r>
      <w:r w:rsidRPr="00437D20">
        <w:rPr>
          <w:rFonts w:ascii="Times New Roman" w:hAnsi="Times New Roman"/>
          <w:sz w:val="28"/>
          <w:szCs w:val="28"/>
        </w:rPr>
        <w:t xml:space="preserve">Совет избирается Слетом на два года единым списком кандидатур, выдвинутых делегациями первичных организаций (по квоте, определенной предыдущим составом </w:t>
      </w:r>
      <w:r>
        <w:rPr>
          <w:rFonts w:ascii="Times New Roman" w:hAnsi="Times New Roman"/>
          <w:sz w:val="28"/>
          <w:szCs w:val="28"/>
        </w:rPr>
        <w:t xml:space="preserve">Малого </w:t>
      </w:r>
      <w:r w:rsidRPr="00437D20">
        <w:rPr>
          <w:rFonts w:ascii="Times New Roman" w:hAnsi="Times New Roman"/>
          <w:sz w:val="28"/>
          <w:szCs w:val="28"/>
        </w:rPr>
        <w:t>Совета).</w:t>
      </w:r>
    </w:p>
    <w:p w:rsidR="001B0FAD" w:rsidRPr="00437D20" w:rsidRDefault="001B0FAD" w:rsidP="00437D20">
      <w:pPr>
        <w:widowControl w:val="0"/>
        <w:shd w:val="clear" w:color="auto" w:fill="FFFFFF"/>
        <w:tabs>
          <w:tab w:val="left" w:pos="730"/>
          <w:tab w:val="left" w:pos="1080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B0FAD" w:rsidRDefault="001B0FAD" w:rsidP="00437D20">
      <w:pPr>
        <w:widowControl w:val="0"/>
        <w:shd w:val="clear" w:color="auto" w:fill="FFFFFF"/>
        <w:tabs>
          <w:tab w:val="left" w:pos="730"/>
          <w:tab w:val="left" w:pos="1080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5.8.</w:t>
      </w:r>
      <w:r w:rsidRPr="005E5ABC">
        <w:rPr>
          <w:rFonts w:ascii="Times New Roman" w:hAnsi="Times New Roman"/>
          <w:sz w:val="28"/>
          <w:szCs w:val="28"/>
        </w:rPr>
        <w:t xml:space="preserve">Руководство </w:t>
      </w:r>
      <w:r>
        <w:rPr>
          <w:rFonts w:ascii="Times New Roman" w:hAnsi="Times New Roman"/>
          <w:sz w:val="28"/>
          <w:szCs w:val="28"/>
        </w:rPr>
        <w:t xml:space="preserve">Малым </w:t>
      </w:r>
      <w:r w:rsidRPr="005E5ABC">
        <w:rPr>
          <w:rFonts w:ascii="Times New Roman" w:hAnsi="Times New Roman"/>
          <w:sz w:val="28"/>
          <w:szCs w:val="28"/>
        </w:rPr>
        <w:t xml:space="preserve">Советом осуществляет Председатель </w:t>
      </w:r>
      <w:r>
        <w:rPr>
          <w:rFonts w:ascii="Times New Roman" w:hAnsi="Times New Roman"/>
          <w:sz w:val="28"/>
          <w:szCs w:val="28"/>
        </w:rPr>
        <w:t xml:space="preserve">Малого </w:t>
      </w:r>
      <w:r w:rsidRPr="005E5ABC">
        <w:rPr>
          <w:rFonts w:ascii="Times New Roman" w:hAnsi="Times New Roman"/>
          <w:sz w:val="28"/>
          <w:szCs w:val="28"/>
        </w:rPr>
        <w:t xml:space="preserve">Совета, избираемый открытым голосованием на два года </w:t>
      </w:r>
      <w:r w:rsidRPr="005E5ABC">
        <w:rPr>
          <w:rFonts w:ascii="Times New Roman" w:hAnsi="Times New Roman"/>
          <w:color w:val="000000"/>
          <w:sz w:val="28"/>
          <w:szCs w:val="28"/>
        </w:rPr>
        <w:t xml:space="preserve">членами </w:t>
      </w:r>
      <w:r>
        <w:rPr>
          <w:rFonts w:ascii="Times New Roman" w:hAnsi="Times New Roman"/>
          <w:color w:val="000000"/>
          <w:sz w:val="28"/>
          <w:szCs w:val="28"/>
        </w:rPr>
        <w:t xml:space="preserve">Малого </w:t>
      </w:r>
      <w:r w:rsidRPr="005E5ABC">
        <w:rPr>
          <w:rFonts w:ascii="Times New Roman" w:hAnsi="Times New Roman"/>
          <w:color w:val="000000"/>
          <w:sz w:val="28"/>
          <w:szCs w:val="28"/>
        </w:rPr>
        <w:t xml:space="preserve">Совета из числа </w:t>
      </w:r>
      <w:r>
        <w:rPr>
          <w:rFonts w:ascii="Times New Roman" w:hAnsi="Times New Roman"/>
          <w:color w:val="000000"/>
          <w:sz w:val="28"/>
          <w:szCs w:val="28"/>
        </w:rPr>
        <w:t>его членов квалифицированным (</w:t>
      </w:r>
      <w:r w:rsidRPr="005E5ABC">
        <w:rPr>
          <w:rFonts w:ascii="Times New Roman" w:hAnsi="Times New Roman"/>
          <w:color w:val="000000"/>
          <w:sz w:val="28"/>
          <w:szCs w:val="28"/>
        </w:rPr>
        <w:t xml:space="preserve">две трети) большинством голосов. Председатель </w:t>
      </w:r>
      <w:r>
        <w:rPr>
          <w:rFonts w:ascii="Times New Roman" w:hAnsi="Times New Roman"/>
          <w:color w:val="000000"/>
          <w:sz w:val="28"/>
          <w:szCs w:val="28"/>
        </w:rPr>
        <w:t xml:space="preserve">Малого </w:t>
      </w:r>
      <w:r w:rsidRPr="005E5ABC">
        <w:rPr>
          <w:rFonts w:ascii="Times New Roman" w:hAnsi="Times New Roman"/>
          <w:color w:val="000000"/>
          <w:sz w:val="28"/>
          <w:szCs w:val="28"/>
        </w:rPr>
        <w:t>Совета может переизбираться неограниченное количество раз</w:t>
      </w:r>
      <w:r w:rsidRPr="005E5ABC">
        <w:rPr>
          <w:rFonts w:ascii="Times New Roman" w:hAnsi="Times New Roman"/>
          <w:sz w:val="28"/>
          <w:szCs w:val="28"/>
        </w:rPr>
        <w:t>.</w:t>
      </w:r>
    </w:p>
    <w:p w:rsidR="001B0FAD" w:rsidRPr="005E5ABC" w:rsidRDefault="001B0FAD" w:rsidP="00437D20">
      <w:pPr>
        <w:widowControl w:val="0"/>
        <w:shd w:val="clear" w:color="auto" w:fill="FFFFFF"/>
        <w:tabs>
          <w:tab w:val="left" w:pos="730"/>
          <w:tab w:val="left" w:pos="1080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B0FAD" w:rsidRPr="005E5ABC" w:rsidRDefault="001B0FAD" w:rsidP="00437D20">
      <w:pPr>
        <w:widowControl w:val="0"/>
        <w:shd w:val="clear" w:color="auto" w:fill="FFFFFF"/>
        <w:tabs>
          <w:tab w:val="left" w:pos="730"/>
          <w:tab w:val="left" w:pos="1080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5.8.</w:t>
      </w:r>
      <w:r w:rsidRPr="005E5ABC">
        <w:rPr>
          <w:rFonts w:ascii="Times New Roman" w:hAnsi="Times New Roman"/>
          <w:sz w:val="28"/>
          <w:szCs w:val="28"/>
        </w:rPr>
        <w:t xml:space="preserve">К компетенции </w:t>
      </w:r>
      <w:r>
        <w:rPr>
          <w:rFonts w:ascii="Times New Roman" w:hAnsi="Times New Roman"/>
          <w:sz w:val="28"/>
          <w:szCs w:val="28"/>
        </w:rPr>
        <w:t xml:space="preserve">Малого </w:t>
      </w:r>
      <w:r w:rsidRPr="005E5ABC">
        <w:rPr>
          <w:rFonts w:ascii="Times New Roman" w:hAnsi="Times New Roman"/>
          <w:sz w:val="28"/>
          <w:szCs w:val="28"/>
        </w:rPr>
        <w:t>Совета относятся:</w:t>
      </w:r>
    </w:p>
    <w:p w:rsidR="001B0FAD" w:rsidRPr="00437D20" w:rsidRDefault="001B0FAD" w:rsidP="00437D20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080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37D20">
        <w:rPr>
          <w:rFonts w:ascii="Times New Roman" w:hAnsi="Times New Roman"/>
          <w:sz w:val="28"/>
          <w:szCs w:val="28"/>
        </w:rPr>
        <w:t>Определение приоритетных направлений деятельности</w:t>
      </w:r>
      <w:r>
        <w:rPr>
          <w:rFonts w:ascii="Times New Roman" w:hAnsi="Times New Roman"/>
          <w:sz w:val="28"/>
          <w:szCs w:val="28"/>
        </w:rPr>
        <w:t xml:space="preserve"> Союза, стратегии его</w:t>
      </w:r>
      <w:r w:rsidRPr="00437D20">
        <w:rPr>
          <w:rFonts w:ascii="Times New Roman" w:hAnsi="Times New Roman"/>
          <w:sz w:val="28"/>
          <w:szCs w:val="28"/>
        </w:rPr>
        <w:t xml:space="preserve"> развития, взаимодействия с органами государственной власти и управления, третьими лицами и организациями;</w:t>
      </w:r>
    </w:p>
    <w:p w:rsidR="001B0FAD" w:rsidRPr="00437D20" w:rsidRDefault="001B0FAD" w:rsidP="00437D20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080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37D20">
        <w:rPr>
          <w:rFonts w:ascii="Times New Roman" w:hAnsi="Times New Roman"/>
          <w:sz w:val="28"/>
          <w:szCs w:val="28"/>
        </w:rPr>
        <w:t xml:space="preserve">Выработка рекомендаций для органов управления </w:t>
      </w:r>
      <w:r>
        <w:rPr>
          <w:rFonts w:ascii="Times New Roman" w:hAnsi="Times New Roman"/>
          <w:sz w:val="28"/>
          <w:szCs w:val="28"/>
        </w:rPr>
        <w:t xml:space="preserve">Союза </w:t>
      </w:r>
      <w:r w:rsidRPr="00437D20">
        <w:rPr>
          <w:rFonts w:ascii="Times New Roman" w:hAnsi="Times New Roman"/>
          <w:sz w:val="28"/>
          <w:szCs w:val="28"/>
        </w:rPr>
        <w:t>по вопросам деятельности</w:t>
      </w:r>
      <w:r>
        <w:rPr>
          <w:rFonts w:ascii="Times New Roman" w:hAnsi="Times New Roman"/>
          <w:sz w:val="28"/>
          <w:szCs w:val="28"/>
        </w:rPr>
        <w:t xml:space="preserve"> Союза</w:t>
      </w:r>
      <w:r w:rsidRPr="00437D20">
        <w:rPr>
          <w:rFonts w:ascii="Times New Roman" w:hAnsi="Times New Roman"/>
          <w:sz w:val="28"/>
          <w:szCs w:val="28"/>
        </w:rPr>
        <w:t>;</w:t>
      </w:r>
    </w:p>
    <w:p w:rsidR="001B0FAD" w:rsidRPr="00437D20" w:rsidRDefault="001B0FAD" w:rsidP="00437D20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080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37D20">
        <w:rPr>
          <w:rFonts w:ascii="Times New Roman" w:hAnsi="Times New Roman"/>
          <w:sz w:val="28"/>
          <w:szCs w:val="28"/>
        </w:rPr>
        <w:t xml:space="preserve">Координация деятельности первичных организаций, органов управления </w:t>
      </w:r>
      <w:r>
        <w:rPr>
          <w:rFonts w:ascii="Times New Roman" w:hAnsi="Times New Roman"/>
          <w:sz w:val="28"/>
          <w:szCs w:val="28"/>
        </w:rPr>
        <w:t xml:space="preserve">Союза </w:t>
      </w:r>
      <w:r w:rsidRPr="00437D20">
        <w:rPr>
          <w:rFonts w:ascii="Times New Roman" w:hAnsi="Times New Roman"/>
          <w:sz w:val="28"/>
          <w:szCs w:val="28"/>
        </w:rPr>
        <w:t>по выполнению совместных программ;</w:t>
      </w:r>
    </w:p>
    <w:p w:rsidR="001B0FAD" w:rsidRPr="00437D20" w:rsidRDefault="001B0FAD" w:rsidP="00437D20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1080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37D20">
        <w:rPr>
          <w:rFonts w:ascii="Times New Roman" w:hAnsi="Times New Roman"/>
          <w:sz w:val="28"/>
          <w:szCs w:val="28"/>
        </w:rPr>
        <w:t xml:space="preserve">Разработка по своему усмотрению структуры </w:t>
      </w:r>
      <w:r>
        <w:rPr>
          <w:rFonts w:ascii="Times New Roman" w:hAnsi="Times New Roman"/>
          <w:sz w:val="28"/>
          <w:szCs w:val="28"/>
        </w:rPr>
        <w:t xml:space="preserve">Малого </w:t>
      </w:r>
      <w:r w:rsidRPr="00437D20">
        <w:rPr>
          <w:rFonts w:ascii="Times New Roman" w:hAnsi="Times New Roman"/>
          <w:sz w:val="28"/>
          <w:szCs w:val="28"/>
        </w:rPr>
        <w:t xml:space="preserve">Совета, исходя из задач и направлений деятельности </w:t>
      </w:r>
      <w:r>
        <w:rPr>
          <w:rFonts w:ascii="Times New Roman" w:hAnsi="Times New Roman"/>
          <w:sz w:val="28"/>
          <w:szCs w:val="28"/>
        </w:rPr>
        <w:t>Союза.</w:t>
      </w:r>
    </w:p>
    <w:p w:rsidR="001B0FAD" w:rsidRPr="00437D20" w:rsidRDefault="001B0FAD" w:rsidP="00437D20">
      <w:pPr>
        <w:pStyle w:val="a3"/>
        <w:widowControl w:val="0"/>
        <w:shd w:val="clear" w:color="auto" w:fill="FFFFFF"/>
        <w:tabs>
          <w:tab w:val="left" w:pos="1080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B0FAD" w:rsidRPr="00437D20" w:rsidRDefault="001B0FAD" w:rsidP="00437D20">
      <w:pPr>
        <w:widowControl w:val="0"/>
        <w:shd w:val="clear" w:color="auto" w:fill="FFFFFF"/>
        <w:tabs>
          <w:tab w:val="left" w:pos="1080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5.9.</w:t>
      </w:r>
      <w:r w:rsidRPr="00437D20">
        <w:rPr>
          <w:rFonts w:ascii="Times New Roman" w:hAnsi="Times New Roman"/>
          <w:color w:val="000000"/>
          <w:sz w:val="28"/>
          <w:szCs w:val="28"/>
        </w:rPr>
        <w:t xml:space="preserve">Заседание </w:t>
      </w:r>
      <w:r>
        <w:rPr>
          <w:rFonts w:ascii="Times New Roman" w:hAnsi="Times New Roman"/>
          <w:color w:val="000000"/>
          <w:sz w:val="28"/>
          <w:szCs w:val="28"/>
        </w:rPr>
        <w:t xml:space="preserve">Малого </w:t>
      </w:r>
      <w:r w:rsidRPr="00437D20">
        <w:rPr>
          <w:rFonts w:ascii="Times New Roman" w:hAnsi="Times New Roman"/>
          <w:color w:val="000000"/>
          <w:sz w:val="28"/>
          <w:szCs w:val="28"/>
        </w:rPr>
        <w:t xml:space="preserve">Совета правомочно, если на нем присутствует более 1/4 членов Совета. При отсутствии кворума заседание </w:t>
      </w:r>
      <w:r>
        <w:rPr>
          <w:rFonts w:ascii="Times New Roman" w:hAnsi="Times New Roman"/>
          <w:color w:val="000000"/>
          <w:sz w:val="28"/>
          <w:szCs w:val="28"/>
        </w:rPr>
        <w:t xml:space="preserve">Малого </w:t>
      </w:r>
      <w:r w:rsidRPr="00437D20">
        <w:rPr>
          <w:rFonts w:ascii="Times New Roman" w:hAnsi="Times New Roman"/>
          <w:color w:val="000000"/>
          <w:sz w:val="28"/>
          <w:szCs w:val="28"/>
        </w:rPr>
        <w:t>Совета может быть перенесено на срок до 45 дней.</w:t>
      </w:r>
    </w:p>
    <w:p w:rsidR="001B0FAD" w:rsidRDefault="001B0FAD" w:rsidP="00437D20">
      <w:pPr>
        <w:widowControl w:val="0"/>
        <w:shd w:val="clear" w:color="auto" w:fill="FFFFFF"/>
        <w:tabs>
          <w:tab w:val="left" w:pos="1080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B0FAD" w:rsidRDefault="001B0FAD" w:rsidP="00437D20">
      <w:pPr>
        <w:widowControl w:val="0"/>
        <w:shd w:val="clear" w:color="auto" w:fill="FFFFFF"/>
        <w:tabs>
          <w:tab w:val="num" w:pos="0"/>
          <w:tab w:val="left" w:pos="1080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5.10.</w:t>
      </w:r>
      <w:r w:rsidRPr="005E5ABC">
        <w:rPr>
          <w:rFonts w:ascii="Times New Roman" w:hAnsi="Times New Roman"/>
          <w:sz w:val="28"/>
          <w:szCs w:val="28"/>
        </w:rPr>
        <w:t xml:space="preserve">Заседания </w:t>
      </w:r>
      <w:r>
        <w:rPr>
          <w:rFonts w:ascii="Times New Roman" w:hAnsi="Times New Roman"/>
          <w:sz w:val="28"/>
          <w:szCs w:val="28"/>
        </w:rPr>
        <w:t xml:space="preserve"> Малого </w:t>
      </w:r>
      <w:r w:rsidRPr="005E5ABC">
        <w:rPr>
          <w:rFonts w:ascii="Times New Roman" w:hAnsi="Times New Roman"/>
          <w:color w:val="000000"/>
          <w:sz w:val="28"/>
          <w:szCs w:val="28"/>
        </w:rPr>
        <w:t>Совета проводятся по мере необходимости</w:t>
      </w:r>
      <w:r>
        <w:rPr>
          <w:rFonts w:ascii="Times New Roman" w:hAnsi="Times New Roman"/>
          <w:color w:val="000000"/>
          <w:sz w:val="28"/>
          <w:szCs w:val="28"/>
        </w:rPr>
        <w:t>, но не реже, чем 3 раза в год,</w:t>
      </w:r>
      <w:r w:rsidRPr="005E5ABC">
        <w:rPr>
          <w:rFonts w:ascii="Times New Roman" w:hAnsi="Times New Roman"/>
          <w:color w:val="000000"/>
          <w:sz w:val="28"/>
          <w:szCs w:val="28"/>
        </w:rPr>
        <w:t xml:space="preserve"> по требованию не менее 1/3 его членов, </w:t>
      </w:r>
      <w:r>
        <w:rPr>
          <w:rFonts w:ascii="Times New Roman" w:hAnsi="Times New Roman"/>
          <w:color w:val="000000"/>
          <w:sz w:val="28"/>
          <w:szCs w:val="28"/>
        </w:rPr>
        <w:t>Слета</w:t>
      </w:r>
      <w:r w:rsidRPr="005E5ABC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Исполкома </w:t>
      </w:r>
      <w:r w:rsidRPr="005E5ABC">
        <w:rPr>
          <w:rFonts w:ascii="Times New Roman" w:hAnsi="Times New Roman"/>
          <w:color w:val="000000"/>
          <w:sz w:val="28"/>
          <w:szCs w:val="28"/>
        </w:rPr>
        <w:t>или</w:t>
      </w:r>
      <w:r>
        <w:rPr>
          <w:rFonts w:ascii="Times New Roman" w:hAnsi="Times New Roman"/>
          <w:color w:val="000000"/>
          <w:sz w:val="28"/>
          <w:szCs w:val="28"/>
        </w:rPr>
        <w:t xml:space="preserve"> Председателя Союза</w:t>
      </w:r>
      <w:r w:rsidRPr="005E5ABC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1B0FAD" w:rsidRDefault="001B0FAD" w:rsidP="00437D20">
      <w:pPr>
        <w:widowControl w:val="0"/>
        <w:shd w:val="clear" w:color="auto" w:fill="FFFFFF"/>
        <w:tabs>
          <w:tab w:val="num" w:pos="0"/>
          <w:tab w:val="left" w:pos="1080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B0FAD" w:rsidRPr="005E5ABC" w:rsidRDefault="001B0FAD" w:rsidP="00437D20">
      <w:pPr>
        <w:widowControl w:val="0"/>
        <w:shd w:val="clear" w:color="auto" w:fill="FFFFFF"/>
        <w:tabs>
          <w:tab w:val="num" w:pos="0"/>
          <w:tab w:val="left" w:pos="1080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5.11.</w:t>
      </w:r>
      <w:r w:rsidRPr="005E5ABC">
        <w:rPr>
          <w:rFonts w:ascii="Times New Roman" w:hAnsi="Times New Roman"/>
          <w:sz w:val="28"/>
          <w:szCs w:val="28"/>
        </w:rPr>
        <w:t xml:space="preserve">Решения на </w:t>
      </w:r>
      <w:r>
        <w:rPr>
          <w:rFonts w:ascii="Times New Roman" w:hAnsi="Times New Roman"/>
          <w:sz w:val="28"/>
          <w:szCs w:val="28"/>
        </w:rPr>
        <w:t xml:space="preserve">Малом </w:t>
      </w:r>
      <w:r w:rsidRPr="005E5ABC">
        <w:rPr>
          <w:rFonts w:ascii="Times New Roman" w:hAnsi="Times New Roman"/>
          <w:sz w:val="28"/>
          <w:szCs w:val="28"/>
        </w:rPr>
        <w:t xml:space="preserve">Совете принимаются простым большинством голосов от числа присутствовавших на заседании членов </w:t>
      </w:r>
      <w:r>
        <w:rPr>
          <w:rFonts w:ascii="Times New Roman" w:hAnsi="Times New Roman"/>
          <w:sz w:val="28"/>
          <w:szCs w:val="28"/>
        </w:rPr>
        <w:t xml:space="preserve">Малого </w:t>
      </w:r>
      <w:r w:rsidRPr="005E5ABC">
        <w:rPr>
          <w:rFonts w:ascii="Times New Roman" w:hAnsi="Times New Roman"/>
          <w:sz w:val="28"/>
          <w:szCs w:val="28"/>
        </w:rPr>
        <w:t>Совета.</w:t>
      </w:r>
    </w:p>
    <w:p w:rsidR="001B0FAD" w:rsidRDefault="001B0FAD" w:rsidP="005E5ABC">
      <w:pPr>
        <w:widowControl w:val="0"/>
        <w:shd w:val="clear" w:color="auto" w:fill="FFFFFF"/>
        <w:tabs>
          <w:tab w:val="left" w:pos="730"/>
          <w:tab w:val="left" w:pos="1134"/>
          <w:tab w:val="left" w:pos="1276"/>
        </w:tabs>
        <w:autoSpaceDE w:val="0"/>
        <w:autoSpaceDN w:val="0"/>
        <w:adjustRightInd w:val="0"/>
        <w:jc w:val="both"/>
        <w:rPr>
          <w:color w:val="000000"/>
        </w:rPr>
      </w:pPr>
    </w:p>
    <w:p w:rsidR="001B0FAD" w:rsidRPr="00437D20" w:rsidRDefault="001B0FAD" w:rsidP="007138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37D20">
        <w:rPr>
          <w:rFonts w:ascii="Times New Roman" w:hAnsi="Times New Roman"/>
          <w:b/>
          <w:sz w:val="28"/>
          <w:szCs w:val="28"/>
        </w:rPr>
        <w:t>6. РЕВИЗИОННАЯ КОМИССИЯ.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 xml:space="preserve">6.1. Органом, контролирующим деятельность городского (районного) совета в период между слетами, является ревизионная комиссия в составе 3 - 5 человек. Ревизионная комиссия работает в соответствии </w:t>
      </w:r>
      <w:proofErr w:type="gramStart"/>
      <w:r w:rsidRPr="009E67F7">
        <w:rPr>
          <w:rFonts w:ascii="Times New Roman" w:hAnsi="Times New Roman"/>
          <w:sz w:val="28"/>
          <w:szCs w:val="28"/>
        </w:rPr>
        <w:t>с</w:t>
      </w:r>
      <w:proofErr w:type="gramEnd"/>
      <w:r w:rsidRPr="009E67F7">
        <w:rPr>
          <w:rFonts w:ascii="Times New Roman" w:hAnsi="Times New Roman"/>
          <w:sz w:val="28"/>
          <w:szCs w:val="28"/>
        </w:rPr>
        <w:t>: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Уставом Союза;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 xml:space="preserve">·  решениями </w:t>
      </w:r>
      <w:proofErr w:type="gramStart"/>
      <w:r w:rsidRPr="009E67F7">
        <w:rPr>
          <w:rFonts w:ascii="Times New Roman" w:hAnsi="Times New Roman"/>
          <w:sz w:val="28"/>
          <w:szCs w:val="28"/>
        </w:rPr>
        <w:t>соответствующих</w:t>
      </w:r>
      <w:proofErr w:type="gramEnd"/>
      <w:r w:rsidRPr="009E67F7">
        <w:rPr>
          <w:rFonts w:ascii="Times New Roman" w:hAnsi="Times New Roman"/>
          <w:sz w:val="28"/>
          <w:szCs w:val="28"/>
        </w:rPr>
        <w:t xml:space="preserve"> слета и совета;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требованиями республиканской ревизионной комиссии.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 xml:space="preserve">6.2. Органом, контролирующим деятельность республиканского Совета Союза в период между слетами, является республиканская ревизионная комиссия в составе 3 </w:t>
      </w:r>
      <w:r w:rsidRPr="009E67F7">
        <w:rPr>
          <w:rFonts w:ascii="Times New Roman" w:hAnsi="Times New Roman"/>
          <w:sz w:val="28"/>
          <w:szCs w:val="28"/>
        </w:rPr>
        <w:lastRenderedPageBreak/>
        <w:t xml:space="preserve">- 5 человек. Ревизионная комиссия контролирует работу по руководству Союзом в соответствии </w:t>
      </w:r>
      <w:proofErr w:type="gramStart"/>
      <w:r w:rsidRPr="009E67F7">
        <w:rPr>
          <w:rFonts w:ascii="Times New Roman" w:hAnsi="Times New Roman"/>
          <w:sz w:val="28"/>
          <w:szCs w:val="28"/>
        </w:rPr>
        <w:t>с</w:t>
      </w:r>
      <w:proofErr w:type="gramEnd"/>
      <w:r w:rsidRPr="009E67F7">
        <w:rPr>
          <w:rFonts w:ascii="Times New Roman" w:hAnsi="Times New Roman"/>
          <w:sz w:val="28"/>
          <w:szCs w:val="28"/>
        </w:rPr>
        <w:t>: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Уставом Союза;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 xml:space="preserve">·  решениями </w:t>
      </w:r>
      <w:proofErr w:type="gramStart"/>
      <w:r w:rsidRPr="009E67F7">
        <w:rPr>
          <w:rFonts w:ascii="Times New Roman" w:hAnsi="Times New Roman"/>
          <w:sz w:val="28"/>
          <w:szCs w:val="28"/>
        </w:rPr>
        <w:t>республиканских</w:t>
      </w:r>
      <w:proofErr w:type="gramEnd"/>
      <w:r w:rsidRPr="009E67F7">
        <w:rPr>
          <w:rFonts w:ascii="Times New Roman" w:hAnsi="Times New Roman"/>
          <w:sz w:val="28"/>
          <w:szCs w:val="28"/>
        </w:rPr>
        <w:t xml:space="preserve"> Слета и Совета;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существующим законодательством.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437D20" w:rsidRDefault="001B0FAD" w:rsidP="007138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37D20">
        <w:rPr>
          <w:rFonts w:ascii="Times New Roman" w:hAnsi="Times New Roman"/>
          <w:b/>
          <w:sz w:val="28"/>
          <w:szCs w:val="28"/>
        </w:rPr>
        <w:t>7. ИМУЩЕСТВО И СРЕДСТВА СОЮЗА.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 xml:space="preserve">7.1. Имущество и средства Союза </w:t>
      </w:r>
      <w:proofErr w:type="gramStart"/>
      <w:r w:rsidRPr="009E67F7">
        <w:rPr>
          <w:rFonts w:ascii="Times New Roman" w:hAnsi="Times New Roman"/>
          <w:sz w:val="28"/>
          <w:szCs w:val="28"/>
        </w:rPr>
        <w:t>формируется</w:t>
      </w:r>
      <w:proofErr w:type="gramEnd"/>
      <w:r w:rsidRPr="009E67F7">
        <w:rPr>
          <w:rFonts w:ascii="Times New Roman" w:hAnsi="Times New Roman"/>
          <w:sz w:val="28"/>
          <w:szCs w:val="28"/>
        </w:rPr>
        <w:t xml:space="preserve"> и складываются на основе: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вступительных и членских взносов, добровольных взносов и пожертвований;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дотаций государства на внешкольную воспитательную работу;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средств общественных организаций, направленных на воспитание подрастающего поколения;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поступлений от проводимых в соответствии с настоящим Уставом лекций, выставок, лотерей, аукционов, спортивных и иных мероприятий;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 xml:space="preserve">·  доходов от </w:t>
      </w:r>
      <w:r>
        <w:rPr>
          <w:rFonts w:ascii="Times New Roman" w:hAnsi="Times New Roman"/>
          <w:sz w:val="28"/>
          <w:szCs w:val="28"/>
        </w:rPr>
        <w:t xml:space="preserve">деятельности, приносящей дополнительный доход, </w:t>
      </w:r>
      <w:r w:rsidRPr="009E67F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от </w:t>
      </w:r>
      <w:r w:rsidRPr="009E67F7">
        <w:rPr>
          <w:rFonts w:ascii="Times New Roman" w:hAnsi="Times New Roman"/>
          <w:sz w:val="28"/>
          <w:szCs w:val="28"/>
        </w:rPr>
        <w:t xml:space="preserve"> производственной деятельности Союза, гражданско-правовых сделок;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внешнеэкономической деятельности Союза;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·  других</w:t>
      </w:r>
      <w:r>
        <w:rPr>
          <w:rFonts w:ascii="Times New Roman" w:hAnsi="Times New Roman"/>
          <w:sz w:val="28"/>
          <w:szCs w:val="28"/>
        </w:rPr>
        <w:t>,</w:t>
      </w:r>
      <w:r w:rsidRPr="009E67F7">
        <w:rPr>
          <w:rFonts w:ascii="Times New Roman" w:hAnsi="Times New Roman"/>
          <w:sz w:val="28"/>
          <w:szCs w:val="28"/>
        </w:rPr>
        <w:t xml:space="preserve"> не запрещенных законом поступлений.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7.2. Средства Союза расходуются только на достижение целей, определенных его Уставом, а также на развитие материально-технической базы Союза, и не могут перераспределяться между членами и участниками Союза.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 xml:space="preserve">7.3. </w:t>
      </w:r>
      <w:proofErr w:type="gramStart"/>
      <w:r w:rsidRPr="009E67F7">
        <w:rPr>
          <w:rFonts w:ascii="Times New Roman" w:hAnsi="Times New Roman"/>
          <w:sz w:val="28"/>
          <w:szCs w:val="28"/>
        </w:rPr>
        <w:t>Союз может иметь в собственности земельные участки, здания, строения, сооружения, жилищный фонд, транспорт, оборудование, инвентарь, имущество культурно-просветительного и оздоровительного назначения, денежные средства, акции, другие ценные бумаги и иное имущество, необходимое для материального обеспечения деятельности Союза, предусмотренной настоящим Уставом.</w:t>
      </w:r>
      <w:proofErr w:type="gramEnd"/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В собственности Союза могут также находиться учреждения, издательства, средства массовой информации, создаваемые и приобретаемые за счет средств Союза в соответствии с его уставными целями.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7.4. Республиканский Совет Союза, городские и районные советы Союза, являются юридическими лицами, имеют самостоятельные балансы, расчетные и иные счета в Государственных банках, печати, штампы и бланки со своим наименованием.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7.5. Союз организует хозяйственную деятельность в соответствии с существующим законодательством.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7138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37D20">
        <w:rPr>
          <w:rFonts w:ascii="Times New Roman" w:hAnsi="Times New Roman"/>
          <w:b/>
          <w:sz w:val="28"/>
          <w:szCs w:val="28"/>
        </w:rPr>
        <w:t>8. МЕЖРЕГИОНАЛЬНЫЕ И МЕЖДУНАРОДНЫЕ СВЯЗИ СОЮЗА</w:t>
      </w:r>
      <w:r w:rsidRPr="009E67F7">
        <w:rPr>
          <w:rFonts w:ascii="Times New Roman" w:hAnsi="Times New Roman"/>
          <w:sz w:val="28"/>
          <w:szCs w:val="28"/>
        </w:rPr>
        <w:t>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 xml:space="preserve">8.1. Союз может вступать в межрегиональные и международные общественные объединения, приобретать права и исполнять обязанности, соответствующие статусу этих межрегиональных и международных объединений, поддерживать прямые межрегиональные и международные контакты и связи, заключать </w:t>
      </w:r>
      <w:r w:rsidRPr="009E67F7">
        <w:rPr>
          <w:rFonts w:ascii="Times New Roman" w:hAnsi="Times New Roman"/>
          <w:sz w:val="28"/>
          <w:szCs w:val="28"/>
        </w:rPr>
        <w:lastRenderedPageBreak/>
        <w:t>соглашения с иностранными некоммерческими неправительственными объединениями.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8.2. Решения по вопросам членства Союза в межрегиональных и международных общественных объединениях принимает республиканский Совет.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437D20" w:rsidRDefault="001B0FAD" w:rsidP="005546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37D20">
        <w:rPr>
          <w:rFonts w:ascii="Times New Roman" w:hAnsi="Times New Roman"/>
          <w:b/>
          <w:sz w:val="28"/>
          <w:szCs w:val="28"/>
        </w:rPr>
        <w:t>9. ПОРЯДОК ЛИКВИДАЦИИ И РЕОРГАНИЗАЦИИ СОЮЗА.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 xml:space="preserve">9.1. Прекращение деятельности Союза может быть произведено путем реорганизации (слияния, присоединения, разделения, выделения, преобразования) или ликвидации. Деятельность Союза прекращается по решению республиканского слета Союза, если за прекращение деятельности проголосовало более </w:t>
      </w:r>
      <w:r>
        <w:rPr>
          <w:rFonts w:ascii="Times New Roman" w:hAnsi="Times New Roman"/>
          <w:sz w:val="28"/>
          <w:szCs w:val="28"/>
        </w:rPr>
        <w:t xml:space="preserve">2/3 </w:t>
      </w:r>
      <w:r w:rsidRPr="009E67F7">
        <w:rPr>
          <w:rFonts w:ascii="Times New Roman" w:hAnsi="Times New Roman"/>
          <w:sz w:val="28"/>
          <w:szCs w:val="28"/>
        </w:rPr>
        <w:t>присутствующих на слете делегатов - членов Союза.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9.2. Ликвидация Союза производится ликвидационной комиссией, образуемой республиканским слетом.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9.3. В случае ликвидации Союза по решению республиканского слета, имущество, оставшееся после расчетов с бюджетом, банками и другими кредиторами, направляется на цели, предусмотренные настоящим Уставом.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9.4. По решению суда Союз может быть ликвидирован в случаях, предусмотренных действующим законодательством. Документы по личному составу передаются на государственное хранение.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9.5. Решение о ликвидации Союза направляется в Министерство юстиции Республики Татарстан для исключения указанного объединения из единого государственного реестра юридических лиц.</w:t>
      </w: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FAD" w:rsidRPr="009E67F7" w:rsidRDefault="001B0FAD" w:rsidP="009E67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F7">
        <w:rPr>
          <w:rFonts w:ascii="Times New Roman" w:hAnsi="Times New Roman"/>
          <w:sz w:val="28"/>
          <w:szCs w:val="28"/>
        </w:rPr>
        <w:t>9.6. В случае реорганизации общественное объединение - правопреемник несет ответственность по действующему законодательству.</w:t>
      </w:r>
    </w:p>
    <w:sectPr w:rsidR="001B0FAD" w:rsidRPr="009E67F7" w:rsidSect="006C368F">
      <w:pgSz w:w="11906" w:h="16838"/>
      <w:pgMar w:top="360" w:right="850" w:bottom="36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D1052"/>
    <w:multiLevelType w:val="multilevel"/>
    <w:tmpl w:val="9BA2FCE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>
    <w:nsid w:val="28F45951"/>
    <w:multiLevelType w:val="hybridMultilevel"/>
    <w:tmpl w:val="00F86302"/>
    <w:lvl w:ilvl="0" w:tplc="434299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022106"/>
    <w:multiLevelType w:val="multilevel"/>
    <w:tmpl w:val="1C483C5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560E0EEA"/>
    <w:multiLevelType w:val="multilevel"/>
    <w:tmpl w:val="B6A20022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7F7"/>
    <w:rsid w:val="000A5A80"/>
    <w:rsid w:val="000A789F"/>
    <w:rsid w:val="000D4C08"/>
    <w:rsid w:val="001026B0"/>
    <w:rsid w:val="00140EE3"/>
    <w:rsid w:val="00141B56"/>
    <w:rsid w:val="0017793C"/>
    <w:rsid w:val="001B0FAD"/>
    <w:rsid w:val="001C23BE"/>
    <w:rsid w:val="001E637D"/>
    <w:rsid w:val="002821C2"/>
    <w:rsid w:val="00395FD8"/>
    <w:rsid w:val="003F316C"/>
    <w:rsid w:val="00437D20"/>
    <w:rsid w:val="005546AB"/>
    <w:rsid w:val="005D6894"/>
    <w:rsid w:val="005E5ABC"/>
    <w:rsid w:val="006C368F"/>
    <w:rsid w:val="00713889"/>
    <w:rsid w:val="007C512E"/>
    <w:rsid w:val="0083742E"/>
    <w:rsid w:val="008B6511"/>
    <w:rsid w:val="00955572"/>
    <w:rsid w:val="009B44DE"/>
    <w:rsid w:val="009E67F7"/>
    <w:rsid w:val="00B22414"/>
    <w:rsid w:val="00B24760"/>
    <w:rsid w:val="00B30E18"/>
    <w:rsid w:val="00BC457A"/>
    <w:rsid w:val="00C32CF4"/>
    <w:rsid w:val="00C8610E"/>
    <w:rsid w:val="00D41579"/>
    <w:rsid w:val="00E13A50"/>
    <w:rsid w:val="00EC71C7"/>
    <w:rsid w:val="00EE3612"/>
    <w:rsid w:val="00F9002C"/>
    <w:rsid w:val="00FB7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12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24760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B24760"/>
    <w:pPr>
      <w:tabs>
        <w:tab w:val="num" w:pos="741"/>
      </w:tabs>
      <w:spacing w:after="0" w:line="240" w:lineRule="auto"/>
      <w:ind w:right="3" w:firstLine="21"/>
      <w:jc w:val="both"/>
    </w:pPr>
    <w:rPr>
      <w:rFonts w:ascii="Times New Roman" w:eastAsia="Times New Roman" w:hAnsi="Times New Roman"/>
      <w:spacing w:val="24"/>
      <w:sz w:val="28"/>
      <w:szCs w:val="26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locked/>
    <w:rsid w:val="00B24760"/>
    <w:rPr>
      <w:rFonts w:ascii="Times New Roman" w:hAnsi="Times New Roman" w:cs="Times New Roman"/>
      <w:spacing w:val="24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12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24760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B24760"/>
    <w:pPr>
      <w:tabs>
        <w:tab w:val="num" w:pos="741"/>
      </w:tabs>
      <w:spacing w:after="0" w:line="240" w:lineRule="auto"/>
      <w:ind w:right="3" w:firstLine="21"/>
      <w:jc w:val="both"/>
    </w:pPr>
    <w:rPr>
      <w:rFonts w:ascii="Times New Roman" w:eastAsia="Times New Roman" w:hAnsi="Times New Roman"/>
      <w:spacing w:val="24"/>
      <w:sz w:val="28"/>
      <w:szCs w:val="26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locked/>
    <w:rsid w:val="00B24760"/>
    <w:rPr>
      <w:rFonts w:ascii="Times New Roman" w:hAnsi="Times New Roman" w:cs="Times New Roman"/>
      <w:spacing w:val="24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3548</Words>
  <Characters>20227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Рамиля</cp:lastModifiedBy>
  <cp:revision>2</cp:revision>
  <cp:lastPrinted>2015-11-03T10:44:00Z</cp:lastPrinted>
  <dcterms:created xsi:type="dcterms:W3CDTF">2017-07-20T06:57:00Z</dcterms:created>
  <dcterms:modified xsi:type="dcterms:W3CDTF">2017-07-20T06:57:00Z</dcterms:modified>
</cp:coreProperties>
</file>